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2A" w:rsidRPr="000C762A" w:rsidRDefault="000C762A" w:rsidP="000C762A">
      <w:pPr>
        <w:jc w:val="center"/>
        <w:rPr>
          <w:b/>
        </w:rPr>
      </w:pPr>
      <w:bookmarkStart w:id="0" w:name="_GoBack"/>
      <w:bookmarkEnd w:id="0"/>
      <w:r w:rsidRPr="000C762A">
        <w:rPr>
          <w:b/>
        </w:rPr>
        <w:t>Tvorba akčního plánu</w:t>
      </w:r>
    </w:p>
    <w:p w:rsidR="000C762A" w:rsidRDefault="000C762A" w:rsidP="00E37329">
      <w:r>
        <w:t>– verze k 1</w:t>
      </w:r>
      <w:r w:rsidR="002F515E">
        <w:t>3</w:t>
      </w:r>
      <w:r>
        <w:t>.1</w:t>
      </w:r>
      <w:r w:rsidR="002F515E">
        <w:t>1</w:t>
      </w:r>
      <w:r>
        <w:t>.2017</w:t>
      </w:r>
    </w:p>
    <w:p w:rsidR="000C762A" w:rsidRDefault="000C762A" w:rsidP="00E37329"/>
    <w:p w:rsidR="00DF6933" w:rsidRPr="00DF6933" w:rsidRDefault="00DF6933" w:rsidP="00E37329">
      <w:r w:rsidRPr="00DF6933">
        <w:t>Barva označuje jméno autora příspěvku:</w:t>
      </w:r>
    </w:p>
    <w:p w:rsidR="00E37329" w:rsidRDefault="00E37329" w:rsidP="00DF6933">
      <w:pPr>
        <w:spacing w:after="0"/>
        <w:rPr>
          <w:b/>
        </w:rPr>
      </w:pPr>
      <w:r>
        <w:rPr>
          <w:b/>
        </w:rPr>
        <w:t>Kulíková</w:t>
      </w:r>
      <w:r w:rsidR="00AE5C34">
        <w:rPr>
          <w:b/>
        </w:rPr>
        <w:t xml:space="preserve"> Martina</w:t>
      </w:r>
    </w:p>
    <w:p w:rsidR="00E37329" w:rsidRPr="00AA6E6E" w:rsidRDefault="00AA6E6E" w:rsidP="00DF6933">
      <w:pPr>
        <w:spacing w:after="0"/>
        <w:rPr>
          <w:b/>
          <w:color w:val="7030A0"/>
        </w:rPr>
      </w:pPr>
      <w:r w:rsidRPr="00AA6E6E">
        <w:rPr>
          <w:b/>
          <w:color w:val="7030A0"/>
        </w:rPr>
        <w:t>Nohýnková</w:t>
      </w:r>
      <w:r w:rsidR="00A4786F">
        <w:rPr>
          <w:b/>
          <w:color w:val="7030A0"/>
        </w:rPr>
        <w:t xml:space="preserve"> Terezie</w:t>
      </w:r>
    </w:p>
    <w:p w:rsidR="00AA6E6E" w:rsidRPr="00571918" w:rsidRDefault="00571918" w:rsidP="00DF6933">
      <w:pPr>
        <w:spacing w:after="0"/>
        <w:rPr>
          <w:b/>
          <w:color w:val="0070C0"/>
        </w:rPr>
      </w:pPr>
      <w:r w:rsidRPr="00571918">
        <w:rPr>
          <w:b/>
          <w:color w:val="0070C0"/>
        </w:rPr>
        <w:t>Pažoutová</w:t>
      </w:r>
      <w:r w:rsidR="00A4786F">
        <w:rPr>
          <w:b/>
          <w:color w:val="0070C0"/>
        </w:rPr>
        <w:t xml:space="preserve"> Renata</w:t>
      </w:r>
    </w:p>
    <w:p w:rsidR="00571918" w:rsidRPr="00A91940" w:rsidRDefault="00A91940" w:rsidP="00DF6933">
      <w:pPr>
        <w:spacing w:after="0"/>
        <w:rPr>
          <w:b/>
          <w:color w:val="00B050"/>
        </w:rPr>
      </w:pPr>
      <w:r w:rsidRPr="00A91940">
        <w:rPr>
          <w:b/>
          <w:color w:val="00B050"/>
        </w:rPr>
        <w:t>Sehnoutková</w:t>
      </w:r>
      <w:r w:rsidR="00A4786F">
        <w:rPr>
          <w:b/>
          <w:color w:val="00B050"/>
        </w:rPr>
        <w:t xml:space="preserve"> Martina</w:t>
      </w:r>
    </w:p>
    <w:p w:rsidR="00571918" w:rsidRPr="005F4676" w:rsidRDefault="005F4676" w:rsidP="00DF6933">
      <w:pPr>
        <w:spacing w:after="0"/>
        <w:rPr>
          <w:b/>
          <w:color w:val="C00000"/>
        </w:rPr>
      </w:pPr>
      <w:r w:rsidRPr="005F4676">
        <w:rPr>
          <w:b/>
          <w:color w:val="C00000"/>
        </w:rPr>
        <w:t>Tomášová Zuzka</w:t>
      </w:r>
    </w:p>
    <w:p w:rsidR="005F4676" w:rsidRPr="004E18B5" w:rsidRDefault="004E18B5" w:rsidP="00DF6933">
      <w:pPr>
        <w:spacing w:after="0"/>
        <w:rPr>
          <w:b/>
          <w:color w:val="948A54" w:themeColor="background2" w:themeShade="80"/>
        </w:rPr>
      </w:pPr>
      <w:r w:rsidRPr="004E18B5">
        <w:rPr>
          <w:b/>
          <w:color w:val="948A54" w:themeColor="background2" w:themeShade="80"/>
        </w:rPr>
        <w:t>Kořánová Kamila</w:t>
      </w:r>
    </w:p>
    <w:p w:rsidR="005F4676" w:rsidRPr="00ED1DF3" w:rsidRDefault="00ED1DF3" w:rsidP="00DF6933">
      <w:pPr>
        <w:spacing w:after="0"/>
        <w:rPr>
          <w:b/>
          <w:color w:val="E36C0A" w:themeColor="accent6" w:themeShade="BF"/>
        </w:rPr>
      </w:pPr>
      <w:r w:rsidRPr="00ED1DF3">
        <w:rPr>
          <w:b/>
          <w:color w:val="E36C0A" w:themeColor="accent6" w:themeShade="BF"/>
        </w:rPr>
        <w:t>Tomášová Markéta</w:t>
      </w:r>
    </w:p>
    <w:p w:rsidR="005F4676" w:rsidRPr="00EF6521" w:rsidRDefault="00EF6521" w:rsidP="00DF6933">
      <w:pPr>
        <w:spacing w:after="0"/>
        <w:rPr>
          <w:b/>
          <w:color w:val="00B0F0"/>
        </w:rPr>
      </w:pPr>
      <w:r w:rsidRPr="00EF6521">
        <w:rPr>
          <w:b/>
          <w:color w:val="00B0F0"/>
        </w:rPr>
        <w:t>Beranová</w:t>
      </w:r>
      <w:r w:rsidR="00A4786F">
        <w:rPr>
          <w:b/>
          <w:color w:val="00B0F0"/>
        </w:rPr>
        <w:t xml:space="preserve"> Lucie</w:t>
      </w:r>
    </w:p>
    <w:p w:rsidR="00EF6521" w:rsidRDefault="00C372EA" w:rsidP="00DF6933">
      <w:pPr>
        <w:spacing w:after="0"/>
        <w:rPr>
          <w:b/>
          <w:color w:val="FF0000"/>
        </w:rPr>
      </w:pPr>
      <w:r w:rsidRPr="00C372EA">
        <w:rPr>
          <w:b/>
          <w:color w:val="FF0000"/>
        </w:rPr>
        <w:t>Toman</w:t>
      </w:r>
      <w:r w:rsidR="00A4786F">
        <w:rPr>
          <w:b/>
          <w:color w:val="FF0000"/>
        </w:rPr>
        <w:t xml:space="preserve"> Petr</w:t>
      </w:r>
    </w:p>
    <w:p w:rsidR="00B354BB" w:rsidRPr="00B354BB" w:rsidRDefault="00B354BB" w:rsidP="00DF6933">
      <w:pPr>
        <w:spacing w:after="0"/>
        <w:rPr>
          <w:b/>
          <w:color w:val="002060"/>
        </w:rPr>
      </w:pPr>
      <w:r w:rsidRPr="00B354BB">
        <w:rPr>
          <w:b/>
          <w:color w:val="002060"/>
        </w:rPr>
        <w:t>Musilová</w:t>
      </w:r>
      <w:r w:rsidR="00A4786F">
        <w:rPr>
          <w:b/>
          <w:color w:val="002060"/>
        </w:rPr>
        <w:t xml:space="preserve"> Tereza</w:t>
      </w:r>
    </w:p>
    <w:p w:rsidR="00C372EA" w:rsidRDefault="00C372EA" w:rsidP="00E37329">
      <w:pPr>
        <w:rPr>
          <w:b/>
        </w:rPr>
      </w:pPr>
    </w:p>
    <w:p w:rsidR="000C762A" w:rsidRPr="000C762A" w:rsidRDefault="000C762A" w:rsidP="00E37329">
      <w:r w:rsidRPr="000C762A">
        <w:t xml:space="preserve">Překryvy více cílů jsou označeny </w:t>
      </w:r>
      <w:r w:rsidRPr="000C762A">
        <w:rPr>
          <w:b/>
          <w:highlight w:val="yellow"/>
        </w:rPr>
        <w:t>takto</w:t>
      </w:r>
      <w:r w:rsidRPr="000C762A">
        <w:t>.</w:t>
      </w:r>
    </w:p>
    <w:p w:rsidR="00DF6933" w:rsidRPr="00DF6933" w:rsidRDefault="00DF6933" w:rsidP="00E37329">
      <w:r w:rsidRPr="00DF6933">
        <w:t xml:space="preserve">Příspěvky doplněné na jednání pracovní skupiny 17.10. </w:t>
      </w:r>
      <w:r w:rsidR="000C762A">
        <w:t xml:space="preserve">k prioritě 2 </w:t>
      </w:r>
      <w:r w:rsidRPr="00DF6933">
        <w:t xml:space="preserve">jsou označeny </w:t>
      </w:r>
      <w:r w:rsidRPr="00DF6933">
        <w:rPr>
          <w:i/>
        </w:rPr>
        <w:t>kurzívou</w:t>
      </w:r>
      <w:r w:rsidRPr="00DF6933">
        <w:t xml:space="preserve"> bez barevného rozlišení.</w:t>
      </w:r>
      <w:r w:rsidR="00F82C34">
        <w:t xml:space="preserve"> Byl rovněž proveden přesun některých příspěvků v prioritě 2, kde byl zjištěn překryv tématu ve více cílech. </w:t>
      </w:r>
    </w:p>
    <w:p w:rsidR="00DF6933" w:rsidRDefault="00DF6933" w:rsidP="00E37329">
      <w:pPr>
        <w:rPr>
          <w:b/>
        </w:rPr>
      </w:pPr>
    </w:p>
    <w:p w:rsidR="00C558BC" w:rsidRPr="00C558BC" w:rsidRDefault="00E37329" w:rsidP="00E37329">
      <w:pPr>
        <w:rPr>
          <w:rFonts w:cstheme="minorHAnsi"/>
        </w:rPr>
      </w:pPr>
      <w:r w:rsidRPr="00BD6961">
        <w:rPr>
          <w:b/>
        </w:rPr>
        <w:t>Priorita 1</w:t>
      </w:r>
      <w:r>
        <w:br/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ind w:left="0" w:firstLine="0"/>
        <w:jc w:val="both"/>
        <w:rPr>
          <w:rFonts w:cstheme="minorHAnsi"/>
        </w:rPr>
      </w:pPr>
      <w:r w:rsidRPr="00C558BC">
        <w:rPr>
          <w:rFonts w:cstheme="minorHAnsi"/>
          <w:b/>
          <w:u w:val="single"/>
        </w:rPr>
        <w:t>Priorita 1 –  Kvalitní vzdělávání pro život,  cíl 1.1 – rozpracování</w:t>
      </w:r>
    </w:p>
    <w:tbl>
      <w:tblPr>
        <w:tblStyle w:val="Mkatabulky"/>
        <w:tblW w:w="9493" w:type="dxa"/>
        <w:tblInd w:w="-310" w:type="dxa"/>
        <w:tblCellMar>
          <w:left w:w="88" w:type="dxa"/>
        </w:tblCellMar>
        <w:tblLook w:val="04A0"/>
      </w:tblPr>
      <w:tblGrid>
        <w:gridCol w:w="1156"/>
        <w:gridCol w:w="8337"/>
      </w:tblGrid>
      <w:tr w:rsidR="00C752AC" w:rsidTr="00E5369E">
        <w:trPr>
          <w:trHeight w:val="689"/>
        </w:trPr>
        <w:tc>
          <w:tcPr>
            <w:tcW w:w="1156" w:type="dxa"/>
            <w:shd w:val="clear" w:color="auto" w:fill="B8CCE4" w:themeFill="accent1" w:themeFillTint="66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 1</w:t>
            </w:r>
          </w:p>
        </w:tc>
        <w:tc>
          <w:tcPr>
            <w:tcW w:w="8336" w:type="dxa"/>
            <w:shd w:val="clear" w:color="auto" w:fill="B8CCE4" w:themeFill="accent1" w:themeFillTint="66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Kvalitní vzdělávání pro život</w:t>
            </w:r>
          </w:p>
        </w:tc>
      </w:tr>
      <w:tr w:rsidR="00C752AC" w:rsidTr="00E5369E">
        <w:tc>
          <w:tcPr>
            <w:tcW w:w="1156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1.1</w:t>
            </w:r>
          </w:p>
        </w:tc>
        <w:tc>
          <w:tcPr>
            <w:tcW w:w="8336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Dítě se orientuje v současném světě, umí řešit životní situace a je motivované k celoživotnímu učení.</w:t>
            </w:r>
          </w:p>
          <w:p w:rsidR="00C752AC" w:rsidRDefault="00C752AC" w:rsidP="00C752AC">
            <w:pPr>
              <w:numPr>
                <w:ilvl w:val="0"/>
                <w:numId w:val="13"/>
              </w:numPr>
              <w:spacing w:before="120" w:after="16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U dítěte jsou rozvíjeny všechny klíčové kompetence.</w:t>
            </w:r>
          </w:p>
          <w:p w:rsidR="00C752AC" w:rsidRDefault="00C752AC" w:rsidP="00C752AC">
            <w:pPr>
              <w:numPr>
                <w:ilvl w:val="0"/>
                <w:numId w:val="13"/>
              </w:numPr>
              <w:spacing w:before="120" w:after="16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Důraz je kladen na podporu čtenářské a matematické gramotnosti a kritického myšlení, IT dovednosti, polytechnické vzdělávání a jazykovou vybavenost.</w:t>
            </w:r>
          </w:p>
          <w:p w:rsidR="00C752AC" w:rsidRDefault="00C752AC" w:rsidP="00C752AC">
            <w:pPr>
              <w:numPr>
                <w:ilvl w:val="0"/>
                <w:numId w:val="13"/>
              </w:numPr>
              <w:spacing w:before="120" w:after="16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Dítě je vedeno k vytvoření pevného hodnotového systému a vědomí vlastní identity a integrity s prostředím, ve kterém žije, vzdělání je v tomto prostředí pevně ukotveno.</w:t>
            </w:r>
          </w:p>
          <w:p w:rsidR="00C752AC" w:rsidRDefault="00C752AC" w:rsidP="00C752AC">
            <w:pPr>
              <w:numPr>
                <w:ilvl w:val="0"/>
                <w:numId w:val="13"/>
              </w:numPr>
              <w:spacing w:before="120" w:after="16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Pro dosažení těchto cílů je používána široká škála metod včetně inovativních (např. projektové vyučování, vzdělávání v rámci skupiny heterogenní např. věkově, sociálně apod.).</w:t>
            </w:r>
          </w:p>
          <w:p w:rsidR="00C752AC" w:rsidRDefault="00C752AC" w:rsidP="00C752AC">
            <w:pPr>
              <w:numPr>
                <w:ilvl w:val="0"/>
                <w:numId w:val="13"/>
              </w:numPr>
              <w:spacing w:before="120" w:after="16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Dítě je ve vzdělávacím procesu partnerem s odpovídající odpovědností.</w:t>
            </w:r>
          </w:p>
          <w:p w:rsidR="00C752AC" w:rsidRDefault="00C752AC" w:rsidP="00C752AC">
            <w:pPr>
              <w:numPr>
                <w:ilvl w:val="0"/>
                <w:numId w:val="13"/>
              </w:numPr>
              <w:spacing w:before="120" w:after="16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lastRenderedPageBreak/>
              <w:t>Rodiče mohou zvolit pro své dítě alternativní způsob vzdělávání.</w:t>
            </w:r>
          </w:p>
          <w:p w:rsidR="00C752AC" w:rsidRDefault="00C752AC" w:rsidP="00C752AC">
            <w:pPr>
              <w:numPr>
                <w:ilvl w:val="0"/>
                <w:numId w:val="13"/>
              </w:numPr>
              <w:spacing w:before="120" w:after="16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Dítě prožívá radost z poznávání (vnitřní motivace k učení).</w:t>
            </w:r>
          </w:p>
        </w:tc>
      </w:tr>
      <w:tr w:rsidR="00C752AC" w:rsidTr="00E5369E">
        <w:trPr>
          <w:trHeight w:val="958"/>
        </w:trPr>
        <w:tc>
          <w:tcPr>
            <w:tcW w:w="1156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lastRenderedPageBreak/>
              <w:t>Indikátory</w:t>
            </w:r>
          </w:p>
        </w:tc>
        <w:tc>
          <w:tcPr>
            <w:tcW w:w="8336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 xml:space="preserve">Měření úrovně gramotnosti (testování) </w:t>
            </w:r>
          </w:p>
          <w:p w:rsidR="00C752AC" w:rsidRPr="00C54691" w:rsidRDefault="00C752AC" w:rsidP="00E5369E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zrealizovaných školních projektů</w:t>
            </w:r>
          </w:p>
        </w:tc>
      </w:tr>
    </w:tbl>
    <w:p w:rsidR="00064011" w:rsidRDefault="00064011" w:rsidP="00C558BC">
      <w:pPr>
        <w:numPr>
          <w:ilvl w:val="0"/>
          <w:numId w:val="12"/>
        </w:numPr>
        <w:spacing w:after="160" w:line="360" w:lineRule="auto"/>
        <w:ind w:left="0" w:firstLine="0"/>
        <w:jc w:val="both"/>
        <w:rPr>
          <w:rFonts w:cstheme="minorHAnsi"/>
          <w:b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ind w:left="0" w:firstLine="0"/>
        <w:jc w:val="both"/>
        <w:rPr>
          <w:rFonts w:cstheme="minorHAnsi"/>
          <w:b/>
        </w:rPr>
      </w:pPr>
      <w:r w:rsidRPr="00C558BC">
        <w:rPr>
          <w:rFonts w:cstheme="minorHAnsi"/>
          <w:b/>
        </w:rPr>
        <w:t>Projekty škol</w:t>
      </w:r>
    </w:p>
    <w:p w:rsidR="00C60D9F" w:rsidRPr="00C558BC" w:rsidRDefault="00C60D9F" w:rsidP="00C60D9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C558BC">
        <w:rPr>
          <w:rFonts w:cstheme="minorHAnsi"/>
        </w:rPr>
        <w:t>Určení vize školy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C558BC">
        <w:rPr>
          <w:rFonts w:cstheme="minorHAnsi"/>
        </w:rPr>
        <w:t>Vzdělávání učitelů (novinky, nové metody výuky)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C558BC">
        <w:rPr>
          <w:rFonts w:cstheme="minorHAnsi"/>
        </w:rPr>
        <w:t>Celoživotní učení (příklad rodiče, učitele)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Semináře pro kolektiv škol (institucí)</w:t>
      </w:r>
    </w:p>
    <w:p w:rsidR="00C60D9F" w:rsidRPr="00C60D9F" w:rsidRDefault="00C60D9F" w:rsidP="00C60D9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C60D9F">
        <w:rPr>
          <w:rFonts w:cstheme="minorHAnsi"/>
          <w:u w:val="single"/>
        </w:rPr>
        <w:t>Organizace výuky</w:t>
      </w:r>
      <w:r w:rsidRPr="00C60D9F">
        <w:rPr>
          <w:rFonts w:cstheme="minorHAnsi"/>
        </w:rPr>
        <w:t xml:space="preserve"> - </w:t>
      </w:r>
      <w:r w:rsidR="00C558BC" w:rsidRPr="00C60D9F">
        <w:rPr>
          <w:rFonts w:cstheme="minorHAnsi"/>
        </w:rPr>
        <w:t>Starší děti učí mladší děti</w:t>
      </w:r>
      <w:r w:rsidR="002823BA" w:rsidRPr="00C60D9F">
        <w:rPr>
          <w:rFonts w:cstheme="minorHAnsi"/>
        </w:rPr>
        <w:t xml:space="preserve"> + Škola bez zvonění + Vznik alternativní třídy v rámci ZŠ</w:t>
      </w:r>
      <w:r w:rsidR="00AD131B" w:rsidRPr="00C60D9F">
        <w:rPr>
          <w:rFonts w:cstheme="minorHAnsi"/>
        </w:rPr>
        <w:t xml:space="preserve"> + Podpora projektové výuky + Malé skupiny (dělené hodiny) + Zapojení externích odborníků do výuky</w:t>
      </w:r>
      <w:r w:rsidRPr="00C60D9F">
        <w:rPr>
          <w:rFonts w:cstheme="minorHAnsi"/>
        </w:rPr>
        <w:t xml:space="preserve"> + Třídnické hodiny + Škola reaguje na svět + Mimořádné události OČMÚ</w:t>
      </w:r>
    </w:p>
    <w:p w:rsidR="00C60D9F" w:rsidRPr="00FF35F3" w:rsidRDefault="00C60D9F" w:rsidP="00C60D9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C60D9F">
        <w:rPr>
          <w:rFonts w:cstheme="minorHAnsi"/>
          <w:u w:val="single"/>
        </w:rPr>
        <w:t>Jazyková výuka</w:t>
      </w:r>
      <w:r w:rsidRPr="00FF35F3">
        <w:rPr>
          <w:rFonts w:cstheme="minorHAnsi"/>
        </w:rPr>
        <w:t xml:space="preserve"> (rodilí mluvčí, výjezdy) + </w:t>
      </w:r>
      <w:r w:rsidRPr="00FF35F3">
        <w:rPr>
          <w:color w:val="FF0000"/>
        </w:rPr>
        <w:t>možnost konverzace v cizím jazyku s rodilým mluvčím (doplněk M.Kulíková) +</w:t>
      </w:r>
      <w:r w:rsidRPr="00FF35F3">
        <w:rPr>
          <w:rFonts w:cstheme="minorHAnsi"/>
        </w:rPr>
        <w:t>Kontakt s rodilými mluvčími</w:t>
      </w:r>
    </w:p>
    <w:p w:rsidR="00C60D9F" w:rsidRPr="00C558BC" w:rsidRDefault="00C60D9F" w:rsidP="00C60D9F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Čtenářské kluby</w:t>
      </w:r>
    </w:p>
    <w:p w:rsidR="00C60D9F" w:rsidRPr="00C558BC" w:rsidRDefault="00C60D9F" w:rsidP="00C60D9F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Mediální výchova</w:t>
      </w:r>
    </w:p>
    <w:p w:rsidR="00C60D9F" w:rsidRPr="00C558BC" w:rsidRDefault="00C60D9F" w:rsidP="00C60D9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C558BC">
        <w:rPr>
          <w:rFonts w:cstheme="minorHAnsi"/>
        </w:rPr>
        <w:t>Umělecké zážitky</w:t>
      </w:r>
    </w:p>
    <w:p w:rsidR="00C558BC" w:rsidRDefault="00C558BC" w:rsidP="00C60D9F">
      <w:pPr>
        <w:spacing w:after="0" w:line="360" w:lineRule="auto"/>
        <w:jc w:val="both"/>
        <w:rPr>
          <w:rFonts w:cstheme="minorHAnsi"/>
        </w:rPr>
      </w:pPr>
    </w:p>
    <w:p w:rsidR="00C60D9F" w:rsidRPr="00C558BC" w:rsidRDefault="00C60D9F" w:rsidP="00C60D9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C558BC">
        <w:rPr>
          <w:rFonts w:cstheme="minorHAnsi"/>
        </w:rPr>
        <w:t>Děti mají vzory (bývalí žáci, osobnosti)</w:t>
      </w:r>
    </w:p>
    <w:p w:rsidR="00C60D9F" w:rsidRPr="00C558BC" w:rsidRDefault="00C60D9F" w:rsidP="00C60D9F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Nové metody hodnocení</w:t>
      </w:r>
    </w:p>
    <w:p w:rsidR="00C60D9F" w:rsidRPr="00C558BC" w:rsidRDefault="00C60D9F" w:rsidP="00C60D9F">
      <w:pPr>
        <w:spacing w:after="0" w:line="360" w:lineRule="auto"/>
        <w:jc w:val="both"/>
        <w:rPr>
          <w:rFonts w:cstheme="minorHAnsi"/>
        </w:rPr>
      </w:pPr>
    </w:p>
    <w:p w:rsidR="00FF35F3" w:rsidRPr="00C558BC" w:rsidRDefault="00C558BC" w:rsidP="00FF35F3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Vybavenost školní knihovny</w:t>
      </w:r>
      <w:r w:rsidR="00FF35F3">
        <w:rPr>
          <w:rFonts w:cstheme="minorHAnsi"/>
        </w:rPr>
        <w:t xml:space="preserve"> + </w:t>
      </w:r>
      <w:r w:rsidR="00FF35F3" w:rsidRPr="00C558BC">
        <w:rPr>
          <w:rFonts w:cstheme="minorHAnsi"/>
        </w:rPr>
        <w:t>Materiální vybavení učebny (tabule, int.)</w:t>
      </w:r>
      <w:r w:rsidR="00FF35F3">
        <w:rPr>
          <w:rFonts w:cstheme="minorHAnsi"/>
        </w:rPr>
        <w:t xml:space="preserve"> + </w:t>
      </w:r>
      <w:r w:rsidR="00FF35F3" w:rsidRPr="00C558BC">
        <w:rPr>
          <w:rFonts w:cstheme="minorHAnsi"/>
        </w:rPr>
        <w:t>Nákup pomůcek</w:t>
      </w:r>
      <w:r w:rsidR="00C60D9F" w:rsidRPr="00C60D9F">
        <w:rPr>
          <w:rFonts w:cstheme="minorHAnsi"/>
          <w:b/>
          <w:highlight w:val="yellow"/>
        </w:rPr>
        <w:t>(řeší 3.2)</w:t>
      </w:r>
    </w:p>
    <w:p w:rsidR="00FF35F3" w:rsidRPr="00C558BC" w:rsidRDefault="00FF35F3" w:rsidP="00FF35F3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  <w:r w:rsidRPr="00C558BC">
        <w:rPr>
          <w:rFonts w:cstheme="minorHAnsi"/>
          <w:b/>
        </w:rPr>
        <w:t>Projekty spolupráce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Podpora talentovaných dětí</w:t>
      </w:r>
    </w:p>
    <w:p w:rsidR="009660D1" w:rsidRPr="00C558BC" w:rsidRDefault="00C558BC" w:rsidP="009660D1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Výuka vedení v terénu – místně zakotvené učení</w:t>
      </w:r>
      <w:r w:rsidR="009660D1">
        <w:rPr>
          <w:rFonts w:cstheme="minorHAnsi"/>
        </w:rPr>
        <w:t xml:space="preserve"> + </w:t>
      </w:r>
      <w:r w:rsidR="009660D1" w:rsidRPr="00C558BC">
        <w:rPr>
          <w:rFonts w:cstheme="minorHAnsi"/>
        </w:rPr>
        <w:t>Servisní učení</w:t>
      </w:r>
      <w:r w:rsidR="009660D1">
        <w:rPr>
          <w:rFonts w:cstheme="minorHAnsi"/>
        </w:rPr>
        <w:t xml:space="preserve"> + </w:t>
      </w:r>
      <w:r w:rsidR="009660D1" w:rsidRPr="00C558BC">
        <w:rPr>
          <w:rFonts w:cstheme="minorHAnsi"/>
        </w:rPr>
        <w:t>Spolupráce škola-obec (projekty)</w:t>
      </w:r>
    </w:p>
    <w:p w:rsidR="00331FAE" w:rsidRPr="00C558BC" w:rsidRDefault="00331FAE" w:rsidP="00331FAE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Školení učitelů (umožnění výběru seminářů)</w:t>
      </w:r>
    </w:p>
    <w:p w:rsidR="009660D1" w:rsidRPr="009660D1" w:rsidRDefault="00C558BC" w:rsidP="009660D1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9660D1">
        <w:rPr>
          <w:rFonts w:cstheme="minorHAnsi"/>
        </w:rPr>
        <w:t>Setkávání učitelů ZŠ dle jednotlivých předmětů (M, ČJ, sdílení inspirace)</w:t>
      </w:r>
      <w:r w:rsidR="009660D1" w:rsidRPr="009660D1">
        <w:rPr>
          <w:rFonts w:cstheme="minorHAnsi"/>
        </w:rPr>
        <w:t xml:space="preserve"> + Sdílení příkladů dobré praxe</w:t>
      </w:r>
    </w:p>
    <w:p w:rsidR="008D4A55" w:rsidRPr="007127C6" w:rsidRDefault="008D4A55" w:rsidP="007127C6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  <w:color w:val="FF0000"/>
        </w:rPr>
      </w:pPr>
      <w:r w:rsidRPr="007127C6">
        <w:rPr>
          <w:rFonts w:cstheme="minorHAnsi"/>
          <w:color w:val="FF0000"/>
        </w:rPr>
        <w:lastRenderedPageBreak/>
        <w:t>využívání spolupráce s partnerskými městy nebo dalšími školami např. v rámci programu Erasmus+</w:t>
      </w:r>
      <w:r w:rsidR="007127C6" w:rsidRPr="007127C6">
        <w:rPr>
          <w:rFonts w:cstheme="minorHAnsi"/>
          <w:color w:val="FF0000"/>
        </w:rPr>
        <w:t xml:space="preserve"> p</w:t>
      </w:r>
      <w:r w:rsidRPr="007127C6">
        <w:rPr>
          <w:rFonts w:cstheme="minorHAnsi"/>
          <w:color w:val="FF0000"/>
        </w:rPr>
        <w:t>ro rozvoj komunikace v cizím jazyce (doplněk M.Kulíková)</w:t>
      </w:r>
    </w:p>
    <w:p w:rsidR="009660D1" w:rsidRPr="00C558BC" w:rsidRDefault="009660D1" w:rsidP="009660D1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Programy středisek ekologické výchovy</w:t>
      </w:r>
    </w:p>
    <w:p w:rsidR="00331FAE" w:rsidRPr="00C558BC" w:rsidRDefault="00331FAE" w:rsidP="00331FAE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Burza/festival nakladatelství, učebnic</w:t>
      </w:r>
    </w:p>
    <w:p w:rsidR="007127C6" w:rsidRPr="00C558BC" w:rsidRDefault="007127C6" w:rsidP="007127C6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Exkurze pro žáky do firem</w:t>
      </w:r>
      <w:r w:rsidRPr="007127C6">
        <w:rPr>
          <w:rFonts w:cstheme="minorHAnsi"/>
          <w:highlight w:val="yellow"/>
        </w:rPr>
        <w:t>(řeší 2.2)</w:t>
      </w:r>
    </w:p>
    <w:p w:rsidR="007127C6" w:rsidRDefault="007127C6" w:rsidP="007127C6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Školní psycholog pro více škol</w:t>
      </w:r>
      <w:r w:rsidRPr="00C60D9F">
        <w:rPr>
          <w:rFonts w:cstheme="minorHAnsi"/>
          <w:highlight w:val="yellow"/>
        </w:rPr>
        <w:t>(řeší 2.4)</w:t>
      </w:r>
    </w:p>
    <w:p w:rsidR="007127C6" w:rsidRPr="00C558BC" w:rsidRDefault="007127C6" w:rsidP="007127C6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Asistent pedagoga (nejen pro děti)</w:t>
      </w:r>
      <w:r w:rsidRPr="00C60D9F">
        <w:rPr>
          <w:rFonts w:cstheme="minorHAnsi"/>
          <w:highlight w:val="yellow"/>
        </w:rPr>
        <w:t>(řeší 2.1)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  <w:r w:rsidRPr="00C558BC">
        <w:rPr>
          <w:rFonts w:cstheme="minorHAnsi"/>
          <w:b/>
        </w:rPr>
        <w:t>Infrastruktura</w:t>
      </w:r>
      <w:r w:rsidR="00FF35F3" w:rsidRPr="00FF35F3">
        <w:rPr>
          <w:rFonts w:cstheme="minorHAnsi"/>
          <w:b/>
          <w:highlight w:val="yellow"/>
        </w:rPr>
        <w:t>(materiální vybavení škol 3.2, materiální vybavení dalších institucí mimo školy 4.1)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Společné pracovní dílny (kuchyně, zahrada pro školy)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Nová učebna vedení domácnosti 2. ZŠ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Čtenářský koutek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Venkovní učebny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Přestávkové plochy (herna)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  <w:u w:val="single"/>
        </w:rPr>
      </w:pPr>
      <w:r w:rsidRPr="00C558BC">
        <w:rPr>
          <w:rFonts w:cstheme="minorHAnsi"/>
          <w:b/>
          <w:u w:val="single"/>
        </w:rPr>
        <w:t>Priorita 1 –  Kvalitní vzdělávání pro život,  cíl 1.2 – rozpracování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C752AC" w:rsidTr="00E5369E">
        <w:trPr>
          <w:trHeight w:val="689"/>
        </w:trPr>
        <w:tc>
          <w:tcPr>
            <w:tcW w:w="1188" w:type="dxa"/>
            <w:shd w:val="clear" w:color="auto" w:fill="B8CCE4" w:themeFill="accent1" w:themeFillTint="66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1</w:t>
            </w:r>
          </w:p>
        </w:tc>
        <w:tc>
          <w:tcPr>
            <w:tcW w:w="8448" w:type="dxa"/>
            <w:shd w:val="clear" w:color="auto" w:fill="B8CCE4" w:themeFill="accent1" w:themeFillTint="66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Kvalitní vzdělávání pro život</w:t>
            </w:r>
          </w:p>
        </w:tc>
      </w:tr>
      <w:tr w:rsidR="00C752AC" w:rsidTr="00E5369E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1.2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Ti, kdo vzdělávají děti, jsou pro svou roli ve vzdělávacím procesu dobře připraveni a mají zajištěné vhodné podmínky pro svou práci.</w:t>
            </w:r>
          </w:p>
          <w:p w:rsidR="00C752AC" w:rsidRDefault="00C752AC" w:rsidP="00C752AC">
            <w:pPr>
              <w:numPr>
                <w:ilvl w:val="0"/>
                <w:numId w:val="14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Sledují trendy ve vzdělávání a celoživotně se vzdělávají.</w:t>
            </w:r>
          </w:p>
          <w:p w:rsidR="00C752AC" w:rsidRDefault="00C752AC" w:rsidP="00C752AC">
            <w:pPr>
              <w:numPr>
                <w:ilvl w:val="0"/>
                <w:numId w:val="14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Používají motivující metody (alternativní a inovativní; umí dítě zaujmout).</w:t>
            </w:r>
          </w:p>
          <w:p w:rsidR="00C752AC" w:rsidRDefault="00C752AC" w:rsidP="00C752AC">
            <w:pPr>
              <w:numPr>
                <w:ilvl w:val="0"/>
                <w:numId w:val="14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Mají možnost sebereflexe a zpětné vazby (koučink, mentorování, supervize).</w:t>
            </w:r>
          </w:p>
          <w:p w:rsidR="00C752AC" w:rsidRDefault="00C752AC" w:rsidP="00C752AC">
            <w:pPr>
              <w:numPr>
                <w:ilvl w:val="0"/>
                <w:numId w:val="14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Jsou pozitivně motivování a dostávají popisnou zpětnou vazbu.</w:t>
            </w:r>
          </w:p>
          <w:p w:rsidR="00C752AC" w:rsidRDefault="00C752AC" w:rsidP="00C752AC">
            <w:pPr>
              <w:numPr>
                <w:ilvl w:val="0"/>
                <w:numId w:val="14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Jsou vytvářeny podmínky pro prevenci syndromu vyhoření.</w:t>
            </w:r>
          </w:p>
          <w:p w:rsidR="00C752AC" w:rsidRDefault="00C752AC" w:rsidP="00C752AC">
            <w:pPr>
              <w:numPr>
                <w:ilvl w:val="0"/>
                <w:numId w:val="14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Mají k dispozici odpovídající materiální zabezpečení (prostory, pomůcky) pro kvalitní vzdělávání.</w:t>
            </w:r>
          </w:p>
        </w:tc>
      </w:tr>
      <w:tr w:rsidR="00C752AC" w:rsidTr="00E5369E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C752AC" w:rsidRDefault="00C752AC" w:rsidP="00E5369E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vzdělávacích akcí zaměřených na metody vzdělávání</w:t>
            </w:r>
          </w:p>
          <w:p w:rsidR="00C752AC" w:rsidRDefault="00C752AC" w:rsidP="00E5369E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škol s mentorem, koučem, supervizí</w:t>
            </w:r>
          </w:p>
          <w:p w:rsidR="00C752AC" w:rsidRDefault="00C752AC" w:rsidP="00E5369E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nově vybavených prostorů pro vzdělávání</w:t>
            </w:r>
          </w:p>
        </w:tc>
      </w:tr>
    </w:tbl>
    <w:p w:rsidR="00C752AC" w:rsidRDefault="00C752A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</w:p>
    <w:p w:rsidR="00C752AC" w:rsidRDefault="00C752A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  <w:r w:rsidRPr="00C558BC">
        <w:rPr>
          <w:rFonts w:cstheme="minorHAnsi"/>
          <w:b/>
        </w:rPr>
        <w:t>Setkávání s učiteli, zpětná vazba od rodičů + vytvářet příležitosti pro setkání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lastRenderedPageBreak/>
        <w:t>Vyjádřená podpora rodičů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Přednášky pro rodiče (organizuje škola)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  <w:b/>
        </w:rPr>
      </w:pPr>
      <w:r w:rsidRPr="00C558BC">
        <w:rPr>
          <w:rFonts w:cstheme="minorHAnsi"/>
          <w:b/>
        </w:rPr>
        <w:t>Vnitřní pravidla školy, kultura, profesní vzájemnost, soudržnost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Sjednocené požadavky na žáka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  <w:r w:rsidRPr="00C558BC">
        <w:rPr>
          <w:rFonts w:cstheme="minorHAnsi"/>
          <w:b/>
          <w:highlight w:val="white"/>
        </w:rPr>
        <w:t>K</w:t>
      </w:r>
      <w:r w:rsidRPr="00C558BC">
        <w:rPr>
          <w:rFonts w:cstheme="minorHAnsi"/>
          <w:b/>
        </w:rPr>
        <w:t>valitní vedení škol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Vize školy</w:t>
      </w:r>
    </w:p>
    <w:p w:rsidR="00C558BC" w:rsidRPr="007262E2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262E2">
        <w:rPr>
          <w:rFonts w:cstheme="minorHAnsi"/>
        </w:rPr>
        <w:t>Podpora vedení školy</w:t>
      </w:r>
      <w:r w:rsidR="007262E2" w:rsidRPr="007262E2">
        <w:rPr>
          <w:rFonts w:cstheme="minorHAnsi"/>
        </w:rPr>
        <w:t xml:space="preserve"> + </w:t>
      </w:r>
      <w:r w:rsidRPr="007262E2">
        <w:rPr>
          <w:rFonts w:cstheme="minorHAnsi"/>
        </w:rPr>
        <w:t>Podpora od vedení školy</w:t>
      </w:r>
    </w:p>
    <w:p w:rsidR="00C558BC" w:rsidRPr="00C558BC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Kvalitní management školy (reflektuje potřeby svých podřízených)</w:t>
      </w:r>
    </w:p>
    <w:p w:rsidR="00C558BC" w:rsidRPr="00C558BC" w:rsidRDefault="00C558BC" w:rsidP="00C558BC">
      <w:pPr>
        <w:numPr>
          <w:ilvl w:val="0"/>
          <w:numId w:val="12"/>
        </w:numPr>
        <w:spacing w:after="160" w:line="360" w:lineRule="auto"/>
        <w:jc w:val="both"/>
        <w:rPr>
          <w:rFonts w:cstheme="minorHAnsi"/>
        </w:rPr>
      </w:pPr>
      <w:r w:rsidRPr="00C558BC">
        <w:rPr>
          <w:rFonts w:cstheme="minorHAnsi"/>
        </w:rPr>
        <w:t>Ředitel/ka školy profesionálně řídí a jeho nadřízení to po něm požadují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</w:rPr>
      </w:pP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  <w:b/>
        </w:rPr>
        <w:t>Učitel je člověk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Učitel má možnost využít školního psychologa</w:t>
      </w:r>
      <w:r w:rsidR="007262E2" w:rsidRPr="007262E2">
        <w:rPr>
          <w:rFonts w:cstheme="minorHAnsi"/>
          <w:highlight w:val="yellow"/>
        </w:rPr>
        <w:t>(řeší 2.4)</w:t>
      </w:r>
    </w:p>
    <w:p w:rsidR="00C558BC" w:rsidRPr="007262E2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262E2">
        <w:rPr>
          <w:rFonts w:cstheme="minorHAnsi"/>
        </w:rPr>
        <w:t>Trénink relaxačních technik pro učitele</w:t>
      </w:r>
      <w:r w:rsidR="007262E2" w:rsidRPr="007262E2">
        <w:rPr>
          <w:rFonts w:cstheme="minorHAnsi"/>
        </w:rPr>
        <w:t xml:space="preserve"> + </w:t>
      </w:r>
      <w:r w:rsidRPr="007262E2">
        <w:rPr>
          <w:rFonts w:cstheme="minorHAnsi"/>
        </w:rPr>
        <w:t>Odpočinkový kout pro učitele ve škole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Teambuilding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Dostatečné hodnocení – vyšší platy</w:t>
      </w:r>
    </w:p>
    <w:p w:rsidR="00C558BC" w:rsidRPr="00331FAE" w:rsidRDefault="00C558BC" w:rsidP="00C558BC">
      <w:pPr>
        <w:spacing w:after="0" w:line="360" w:lineRule="auto"/>
        <w:rPr>
          <w:rFonts w:cstheme="minorHAnsi"/>
        </w:rPr>
      </w:pP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  <w:b/>
        </w:rPr>
        <w:t>Individualizace výuky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Učitelům pomáhají podpůrné profese (asistent, logoped, speciální pedagog)</w:t>
      </w:r>
      <w:r w:rsidR="007262E2" w:rsidRPr="007262E2">
        <w:rPr>
          <w:rFonts w:cstheme="minorHAnsi"/>
          <w:highlight w:val="yellow"/>
        </w:rPr>
        <w:t>(řeší 2.1)</w:t>
      </w:r>
    </w:p>
    <w:p w:rsidR="00C558BC" w:rsidRPr="007262E2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highlight w:val="yellow"/>
        </w:rPr>
      </w:pPr>
      <w:r w:rsidRPr="00331FAE">
        <w:rPr>
          <w:rFonts w:cstheme="minorHAnsi"/>
        </w:rPr>
        <w:t>Menší počet dětí ve skupině</w:t>
      </w:r>
      <w:r w:rsidR="007262E2" w:rsidRPr="007262E2">
        <w:rPr>
          <w:rFonts w:cstheme="minorHAnsi"/>
          <w:highlight w:val="yellow"/>
        </w:rPr>
        <w:t>(řeší 2.1)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Párové učení (tandemová výuka)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ORP přispívá na kvalifikované kurzy, trenérům, vedoucím kroužků, a oceňuje je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  <w:b/>
        </w:rPr>
        <w:t>Materiální vybavení</w:t>
      </w:r>
      <w:r w:rsidR="00B76F0F" w:rsidRPr="00B76F0F">
        <w:rPr>
          <w:rFonts w:cstheme="minorHAnsi"/>
          <w:b/>
          <w:highlight w:val="yellow"/>
        </w:rPr>
        <w:t>(materiální vybavení škol řeší 3.2, ostatních vzdělávacích institucí 4.1)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Sdílení materiálů pro výuku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Dostupnost pomůcek pro práci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Vybavení učebny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Přísun odborných časopisů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Pomůcky k dispozici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Dostatek materiálního vybavení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  <w:b/>
        </w:rPr>
        <w:lastRenderedPageBreak/>
        <w:t>Profesní sdílení, rozvoj, podpora</w:t>
      </w:r>
    </w:p>
    <w:p w:rsidR="007262E2" w:rsidRPr="00331FAE" w:rsidRDefault="00C558BC" w:rsidP="007262E2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Organizované sdílení těch, kdo vzdělávají</w:t>
      </w:r>
      <w:r w:rsidR="007262E2">
        <w:rPr>
          <w:rFonts w:cstheme="minorHAnsi"/>
        </w:rPr>
        <w:t xml:space="preserve"> + </w:t>
      </w:r>
      <w:r w:rsidR="007262E2" w:rsidRPr="00331FAE">
        <w:rPr>
          <w:rFonts w:cstheme="minorHAnsi"/>
        </w:rPr>
        <w:t>Možnost sdílení</w:t>
      </w:r>
    </w:p>
    <w:p w:rsidR="00C558BC" w:rsidRPr="007262E2" w:rsidRDefault="00C558BC" w:rsidP="007262E2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7262E2">
        <w:rPr>
          <w:rFonts w:cstheme="minorHAnsi"/>
        </w:rPr>
        <w:t>Letní škola pro učitele</w:t>
      </w:r>
      <w:r w:rsidR="007262E2" w:rsidRPr="007262E2">
        <w:rPr>
          <w:rFonts w:cstheme="minorHAnsi"/>
        </w:rPr>
        <w:t xml:space="preserve"> + </w:t>
      </w:r>
      <w:r w:rsidRPr="007262E2">
        <w:rPr>
          <w:rFonts w:cstheme="minorHAnsi"/>
        </w:rPr>
        <w:t>Odborné semináře</w:t>
      </w:r>
    </w:p>
    <w:p w:rsidR="007262E2" w:rsidRPr="00331FAE" w:rsidRDefault="00C558BC" w:rsidP="007262E2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cstheme="minorHAnsi"/>
        </w:rPr>
      </w:pPr>
      <w:r w:rsidRPr="00331FAE">
        <w:rPr>
          <w:rFonts w:cstheme="minorHAnsi"/>
        </w:rPr>
        <w:t>Setkávání učitelů z jiných škol</w:t>
      </w:r>
      <w:r w:rsidR="007262E2">
        <w:rPr>
          <w:rFonts w:cstheme="minorHAnsi"/>
        </w:rPr>
        <w:t xml:space="preserve"> + </w:t>
      </w:r>
      <w:r w:rsidR="007262E2" w:rsidRPr="00331FAE">
        <w:rPr>
          <w:rFonts w:cstheme="minorHAnsi"/>
        </w:rPr>
        <w:t>Exkurze na jiná pracoviště pro učitele do jiných škol</w:t>
      </w:r>
      <w:r w:rsidR="007262E2">
        <w:rPr>
          <w:rFonts w:cstheme="minorHAnsi"/>
        </w:rPr>
        <w:t xml:space="preserve"> + </w:t>
      </w:r>
      <w:r w:rsidR="007262E2" w:rsidRPr="00331FAE">
        <w:rPr>
          <w:rFonts w:cstheme="minorHAnsi"/>
        </w:rPr>
        <w:t>Předmětové skupiny mezi školami</w:t>
      </w:r>
    </w:p>
    <w:p w:rsidR="00C558BC" w:rsidRPr="00331FAE" w:rsidRDefault="007262E2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 xml:space="preserve">Burza nápadů mezi učiteli </w:t>
      </w:r>
      <w:r>
        <w:rPr>
          <w:rFonts w:cstheme="minorHAnsi"/>
        </w:rPr>
        <w:t xml:space="preserve">+ </w:t>
      </w:r>
      <w:r w:rsidR="00C558BC" w:rsidRPr="00331FAE">
        <w:rPr>
          <w:rFonts w:cstheme="minorHAnsi"/>
        </w:rPr>
        <w:t>Vzájemné předávání získaných zkušeností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Podpora začínajících pedagogů</w:t>
      </w:r>
    </w:p>
    <w:p w:rsidR="00C558BC" w:rsidRPr="007262E2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7262E2">
        <w:rPr>
          <w:rFonts w:cstheme="minorHAnsi"/>
        </w:rPr>
        <w:t>Učitelé mají svého mentora</w:t>
      </w:r>
      <w:r w:rsidR="007262E2" w:rsidRPr="007262E2">
        <w:rPr>
          <w:rFonts w:cstheme="minorHAnsi"/>
        </w:rPr>
        <w:t xml:space="preserve"> +  </w:t>
      </w:r>
      <w:r w:rsidRPr="007262E2">
        <w:rPr>
          <w:rFonts w:cstheme="minorHAnsi"/>
        </w:rPr>
        <w:t>Koučink a mentoring</w:t>
      </w:r>
      <w:r w:rsidR="007262E2" w:rsidRPr="007262E2">
        <w:rPr>
          <w:rFonts w:cstheme="minorHAnsi"/>
        </w:rPr>
        <w:t xml:space="preserve"> + </w:t>
      </w:r>
      <w:r w:rsidRPr="007262E2">
        <w:rPr>
          <w:rFonts w:cstheme="minorHAnsi"/>
        </w:rPr>
        <w:t>Učitelé projdou koučovacím výcvikem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b/>
        </w:rPr>
      </w:pP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b/>
        </w:rPr>
      </w:pP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  <w:b/>
        </w:rPr>
        <w:t>Vzdělávání</w:t>
      </w:r>
    </w:p>
    <w:p w:rsidR="007262E2" w:rsidRPr="00331FAE" w:rsidRDefault="00C558BC" w:rsidP="007262E2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Zřizovatel přispívá na vzdělávání učitelů</w:t>
      </w:r>
      <w:r w:rsidR="007262E2">
        <w:rPr>
          <w:rFonts w:cstheme="minorHAnsi"/>
        </w:rPr>
        <w:t xml:space="preserve"> + </w:t>
      </w:r>
      <w:r w:rsidR="007262E2" w:rsidRPr="00331FAE">
        <w:rPr>
          <w:rFonts w:cstheme="minorHAnsi"/>
        </w:rPr>
        <w:t>Na vzdělávání pedagogů se myslí v rozpočtu školy</w:t>
      </w:r>
    </w:p>
    <w:p w:rsidR="007262E2" w:rsidRPr="00331FAE" w:rsidRDefault="00C558BC" w:rsidP="007262E2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Možnost vzdělávání učitelů (finance + zástupnost)</w:t>
      </w:r>
      <w:r w:rsidR="007262E2">
        <w:rPr>
          <w:rFonts w:cstheme="minorHAnsi"/>
        </w:rPr>
        <w:t xml:space="preserve"> + </w:t>
      </w:r>
      <w:r w:rsidR="007262E2" w:rsidRPr="00331FAE">
        <w:rPr>
          <w:rFonts w:cstheme="minorHAnsi"/>
        </w:rPr>
        <w:t>Podmínky pro možnosti vzdělávání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Celoživotní vzdělávání pedagogů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Učitelé mají možnost se účastnit odborných konferencí</w:t>
      </w:r>
    </w:p>
    <w:p w:rsidR="007262E2" w:rsidRPr="00331FAE" w:rsidRDefault="007262E2" w:rsidP="007262E2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Zážitkové kurzy pro učitele</w:t>
      </w:r>
    </w:p>
    <w:p w:rsidR="007262E2" w:rsidRPr="00331FAE" w:rsidRDefault="007262E2" w:rsidP="007262E2">
      <w:pPr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31FAE">
        <w:rPr>
          <w:rFonts w:cstheme="minorHAnsi"/>
        </w:rPr>
        <w:t>Kvalitní pomůcky pro konkrétní vzdělávání</w:t>
      </w:r>
      <w:r w:rsidRPr="007262E2">
        <w:rPr>
          <w:rFonts w:cstheme="minorHAnsi"/>
          <w:highlight w:val="yellow"/>
        </w:rPr>
        <w:t>(řeší 3.2)</w:t>
      </w:r>
    </w:p>
    <w:p w:rsidR="00C558BC" w:rsidRPr="00331FAE" w:rsidRDefault="00C558BC" w:rsidP="00C558B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</w:p>
    <w:p w:rsidR="00E37329" w:rsidRDefault="00AA6E6E" w:rsidP="00E37329">
      <w:r>
        <w:t>1.3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B8CCE4" w:themeFill="accent1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1</w:t>
            </w:r>
          </w:p>
        </w:tc>
        <w:tc>
          <w:tcPr>
            <w:tcW w:w="8448" w:type="dxa"/>
            <w:shd w:val="clear" w:color="auto" w:fill="B8CCE4" w:themeFill="accent1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Kvalitní vzdělávání pro život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1.3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Celá obec je prostorem pro učení.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Na vzdělávání se podílejí i jiné subjekty než jen mateřské, základní a ostatní školy (např. dítě se seznamuje s různými profesemi).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Pro vzdělávání jsou využity veřejné prostory v obci a okolní přírodě (místně zakotvené učení).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Je vytvářeno prostředí pro neorganizované trávení volného času dětí a mládeže.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aktivit/programů podporujících vazbu k místu</w:t>
            </w:r>
          </w:p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vzdělávacích akcí uskutečněných mimo školu</w:t>
            </w:r>
          </w:p>
        </w:tc>
      </w:tr>
    </w:tbl>
    <w:p w:rsidR="006C0C10" w:rsidRDefault="006C0C10" w:rsidP="006A61BC"/>
    <w:p w:rsidR="00B071F2" w:rsidRPr="001A3594" w:rsidRDefault="001A3594" w:rsidP="006A61BC">
      <w:pPr>
        <w:rPr>
          <w:b/>
        </w:rPr>
      </w:pPr>
      <w:r w:rsidRPr="001A3594">
        <w:rPr>
          <w:b/>
        </w:rPr>
        <w:t xml:space="preserve">Spolupráce </w:t>
      </w:r>
      <w:r w:rsidR="00084A6B">
        <w:rPr>
          <w:b/>
        </w:rPr>
        <w:t xml:space="preserve">při vzdělávání </w:t>
      </w:r>
      <w:r w:rsidRPr="001A3594">
        <w:rPr>
          <w:b/>
        </w:rPr>
        <w:t>s jinými institucemi</w:t>
      </w:r>
    </w:p>
    <w:p w:rsidR="006A61BC" w:rsidRPr="00C372EA" w:rsidRDefault="00E37329" w:rsidP="006A61BC">
      <w:pPr>
        <w:rPr>
          <w:color w:val="FF0000"/>
        </w:rPr>
      </w:pPr>
      <w:r w:rsidRPr="00713C91">
        <w:t xml:space="preserve">– školy + další instituce s potenciálem vzdělávat (knihovna, muzeum, zámek, úřad - ??) má zpracované programy (např. výukové programy, témata exkurzí), které umožňují mimo školu vyučovat (např. terénní výukový program v některé z přírodně zajímavých lokalit v blízkosti školy – viz např. </w:t>
      </w:r>
      <w:hyperlink r:id="rId8" w:history="1">
        <w:r w:rsidRPr="00713C91">
          <w:rPr>
            <w:rStyle w:val="Hypertextovodkaz"/>
          </w:rPr>
          <w:t>www.zanaturou.cz</w:t>
        </w:r>
      </w:hyperlink>
      <w:r w:rsidRPr="00713C91">
        <w:t xml:space="preserve">, baroko se učí na našem zámku, geologie na Drábských světničkách či dalších blízkých místech v okolí, ekologie – čistička, VAK, atd.) </w:t>
      </w:r>
      <w:r w:rsidR="00252376">
        <w:t xml:space="preserve">+ </w:t>
      </w:r>
      <w:r w:rsidR="00252376" w:rsidRPr="00AA6E6E">
        <w:rPr>
          <w:color w:val="7030A0"/>
        </w:rPr>
        <w:t>- Výraznější zapojení institucí, firem při akcích města, propojení (brigády, dny otevřených dveří..)</w:t>
      </w:r>
      <w:r w:rsidR="00252376">
        <w:rPr>
          <w:color w:val="7030A0"/>
        </w:rPr>
        <w:t xml:space="preserve"> +</w:t>
      </w:r>
      <w:r w:rsidR="00252376" w:rsidRPr="00571918">
        <w:rPr>
          <w:color w:val="0070C0"/>
        </w:rPr>
        <w:t xml:space="preserve">-Propojení vzdělávání s městskými </w:t>
      </w:r>
      <w:r w:rsidR="00252376" w:rsidRPr="00571918">
        <w:rPr>
          <w:color w:val="0070C0"/>
        </w:rPr>
        <w:lastRenderedPageBreak/>
        <w:t>institucemi- knihovna, muzeum, MěÚ, policie</w:t>
      </w:r>
      <w:r w:rsidR="00252376">
        <w:rPr>
          <w:color w:val="0070C0"/>
        </w:rPr>
        <w:t xml:space="preserve"> + </w:t>
      </w:r>
      <w:r w:rsidR="00252376">
        <w:rPr>
          <w:color w:val="00B0F0"/>
        </w:rPr>
        <w:t xml:space="preserve">- </w:t>
      </w:r>
      <w:r w:rsidR="00252376" w:rsidRPr="00EF6521">
        <w:rPr>
          <w:color w:val="00B0F0"/>
        </w:rPr>
        <w:t>Návštěva MÚ, MP, Úřadu práce, hasičů, knihovny, muzea, zámku, domova důchodců či DPS, LDN, infocentra, banky, zákulisí divadla, kina, volnočasového centra (např. den otevřených dveří MÚ jen pro školy a školky či seminář přímo budově banky – KB, ČS pro vyšší ročníky ZŠ na téma „finanční gramotnost“)</w:t>
      </w:r>
      <w:r w:rsidR="00252376">
        <w:rPr>
          <w:color w:val="00B0F0"/>
        </w:rPr>
        <w:t xml:space="preserve"> + </w:t>
      </w:r>
      <w:r w:rsidR="00252376" w:rsidRPr="005F4676">
        <w:rPr>
          <w:color w:val="C00000"/>
        </w:rPr>
        <w:t>- provázání výuky s praktickým životem v obci – návštěvy různých institucí (hasiči, knihovna) a profesí (lékárna, zahradnictví apod.),</w:t>
      </w:r>
      <w:r w:rsidR="006A61BC">
        <w:rPr>
          <w:color w:val="C00000"/>
        </w:rPr>
        <w:t xml:space="preserve"> + </w:t>
      </w:r>
      <w:r w:rsidR="006A61BC" w:rsidRPr="00C372EA">
        <w:rPr>
          <w:color w:val="FF0000"/>
        </w:rPr>
        <w:t>Pokračovat a podporovat dále akce muzea, setkávání a učení se na zámku a v jeho dalších prostorách</w:t>
      </w:r>
    </w:p>
    <w:p w:rsidR="00252376" w:rsidRPr="00ED1DF3" w:rsidRDefault="00252376" w:rsidP="00252376">
      <w:pPr>
        <w:rPr>
          <w:color w:val="E36C0A" w:themeColor="accent6" w:themeShade="BF"/>
        </w:rPr>
      </w:pPr>
      <w:r>
        <w:rPr>
          <w:color w:val="C00000"/>
        </w:rPr>
        <w:t>-</w:t>
      </w:r>
      <w:r w:rsidRPr="005F4676">
        <w:rPr>
          <w:color w:val="C00000"/>
        </w:rPr>
        <w:t xml:space="preserve"> spolupráce školy, muzea, knihovny, jiných neformálních vzdělávacích institucí v obci,</w:t>
      </w:r>
      <w:r>
        <w:rPr>
          <w:color w:val="C00000"/>
        </w:rPr>
        <w:t xml:space="preserve"> + </w:t>
      </w:r>
      <w:r w:rsidRPr="004E18B5">
        <w:rPr>
          <w:color w:val="948A54" w:themeColor="background2" w:themeShade="80"/>
        </w:rPr>
        <w:t>-propojit žáky (třeba i rodiče) s jinými subjekty než je škola: knihovna, středisko volného času, městská policie, muzeum (dílny pro veřejnost)</w:t>
      </w:r>
      <w:r>
        <w:rPr>
          <w:color w:val="948A54" w:themeColor="background2" w:themeShade="8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Zapojení místních institucí, jako je muzeum, knihovna (nabídka jejich výukových programů, besedy, workshopy...)</w:t>
      </w:r>
    </w:p>
    <w:p w:rsidR="00252376" w:rsidRPr="005F4676" w:rsidRDefault="00252376" w:rsidP="00252376">
      <w:pPr>
        <w:rPr>
          <w:color w:val="C00000"/>
        </w:rPr>
      </w:pPr>
    </w:p>
    <w:p w:rsidR="00084A6B" w:rsidRPr="00084A6B" w:rsidRDefault="00084A6B" w:rsidP="00AC1ACA">
      <w:pPr>
        <w:rPr>
          <w:b/>
        </w:rPr>
      </w:pPr>
      <w:r w:rsidRPr="00084A6B">
        <w:rPr>
          <w:b/>
        </w:rPr>
        <w:t>Zapojení žáků do života v obci, propojení výuky s místním prostředím</w:t>
      </w:r>
    </w:p>
    <w:p w:rsidR="00AC1ACA" w:rsidRPr="005F4676" w:rsidRDefault="00E37329" w:rsidP="00AC1ACA">
      <w:pPr>
        <w:rPr>
          <w:color w:val="C00000"/>
        </w:rPr>
      </w:pPr>
      <w:r w:rsidRPr="00713C91">
        <w:t xml:space="preserve">– školy (ředitelé, učitelé, žáci) vytvářejí příležitosti pro zapojování se do komunitního, společenského a kulturního dění v obci a využívají ho pro vzdělávání – např. zapojují se do ekologických aktivit a péče o životní prostředí (Ukliďme Hradiště, péče o vybrané lokality), zapojují se či iniciují charitativní projekty reagující na místní potřeby </w:t>
      </w:r>
      <w:r w:rsidR="00AC1ACA">
        <w:t xml:space="preserve">+ </w:t>
      </w:r>
      <w:r w:rsidR="00AC1ACA" w:rsidRPr="005F4676">
        <w:rPr>
          <w:color w:val="C00000"/>
        </w:rPr>
        <w:t>- žáci jsou zapojeni do kulturního a společenského dění v obci (jarmark, sousedská slavnost apod.)</w:t>
      </w:r>
    </w:p>
    <w:p w:rsidR="00D5438B" w:rsidRPr="005F4676" w:rsidRDefault="00E37329" w:rsidP="00D5438B">
      <w:pPr>
        <w:rPr>
          <w:color w:val="C00000"/>
        </w:rPr>
      </w:pPr>
      <w:r w:rsidRPr="00713C91">
        <w:t>– v rámci projektové výuky, kroužků atd. se řeší lokální témata – např. práce s pamětníky, práce s historickými fotografiemi</w:t>
      </w:r>
      <w:r w:rsidR="00AC1ACA">
        <w:t xml:space="preserve"> + </w:t>
      </w:r>
      <w:r w:rsidR="00AC1ACA" w:rsidRPr="005F4676">
        <w:rPr>
          <w:color w:val="C00000"/>
        </w:rPr>
        <w:t>- projektové vyučování – škola realizuje projekty, které souvisí s životem v obci,</w:t>
      </w:r>
      <w:r w:rsidR="00D5438B">
        <w:rPr>
          <w:color w:val="C00000"/>
        </w:rPr>
        <w:t xml:space="preserve">+ </w:t>
      </w:r>
      <w:r w:rsidR="00D5438B" w:rsidRPr="005F4676">
        <w:rPr>
          <w:color w:val="C00000"/>
        </w:rPr>
        <w:t>- výuka je provázána s historickým i kulturním pozadím obce – při výuce se využívá místní prostředí</w:t>
      </w:r>
      <w:r w:rsidR="00D5438B">
        <w:rPr>
          <w:color w:val="C00000"/>
        </w:rPr>
        <w:t xml:space="preserve"> + </w:t>
      </w:r>
      <w:r w:rsidR="00D5438B">
        <w:rPr>
          <w:color w:val="E36C0A" w:themeColor="accent6" w:themeShade="BF"/>
        </w:rPr>
        <w:t xml:space="preserve">- </w:t>
      </w:r>
      <w:r w:rsidR="00D5438B" w:rsidRPr="00ED1DF3">
        <w:rPr>
          <w:color w:val="E36C0A" w:themeColor="accent6" w:themeShade="BF"/>
        </w:rPr>
        <w:t>Využití okolí pro výuku (např. místní architektura pro výuku dějepisu, dějin umění; místní flóra a fauna pro výuku přírodopisu atd.)</w:t>
      </w:r>
      <w:r w:rsidR="00D5438B">
        <w:rPr>
          <w:color w:val="E36C0A" w:themeColor="accent6" w:themeShade="BF"/>
        </w:rPr>
        <w:t xml:space="preserve"> + </w:t>
      </w:r>
      <w:r w:rsidR="00D5438B">
        <w:rPr>
          <w:color w:val="00B0F0"/>
        </w:rPr>
        <w:t xml:space="preserve">- </w:t>
      </w:r>
      <w:r w:rsidR="00D5438B" w:rsidRPr="00EF6521">
        <w:rPr>
          <w:color w:val="00B0F0"/>
        </w:rPr>
        <w:t>Projekt: NAŠE MĚSTO DNES A PŘED 100 LETY</w:t>
      </w:r>
      <w:r w:rsidR="00D5438B">
        <w:rPr>
          <w:color w:val="00B0F0"/>
        </w:rPr>
        <w:t xml:space="preserve"> + </w:t>
      </w:r>
      <w:r w:rsidR="00D5438B" w:rsidRPr="005F4676">
        <w:rPr>
          <w:color w:val="C00000"/>
        </w:rPr>
        <w:t>- questing – hledačky – v rámci výuky vytváří žáci hledačky – jiní žáci je procházejí,</w:t>
      </w:r>
    </w:p>
    <w:p w:rsidR="00084A6B" w:rsidRPr="00C372EA" w:rsidRDefault="00084A6B" w:rsidP="00084A6B">
      <w:pPr>
        <w:rPr>
          <w:color w:val="FF000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Nabízení atraktivních vzdělávacích programů do škol</w:t>
      </w:r>
      <w:r>
        <w:rPr>
          <w:color w:val="00B050"/>
        </w:rPr>
        <w:t xml:space="preserve"> + </w:t>
      </w:r>
      <w:r w:rsidRPr="00C372EA">
        <w:rPr>
          <w:color w:val="FF0000"/>
        </w:rPr>
        <w:t>Společné kulturní, sportovní a vzdělávací programy pro učitele, žáky a rodiče i mimo školu (vybrané osoby)</w:t>
      </w:r>
    </w:p>
    <w:p w:rsidR="00084A6B" w:rsidRPr="00C372EA" w:rsidRDefault="00084A6B" w:rsidP="00084A6B">
      <w:pPr>
        <w:rPr>
          <w:color w:val="FF0000"/>
        </w:rPr>
      </w:pPr>
      <w:r w:rsidRPr="00C372EA">
        <w:rPr>
          <w:color w:val="FF0000"/>
        </w:rPr>
        <w:t xml:space="preserve">Častější učení, vzdělávání dětí například v divadle – nauční hry, divadelní představení, v kině – naučné filmy, </w:t>
      </w:r>
    </w:p>
    <w:p w:rsidR="00D5438B" w:rsidRDefault="00D5438B" w:rsidP="00D5438B">
      <w:pPr>
        <w:rPr>
          <w:color w:val="00B0F0"/>
        </w:rPr>
      </w:pPr>
    </w:p>
    <w:p w:rsidR="00084A6B" w:rsidRPr="00084A6B" w:rsidRDefault="00084A6B" w:rsidP="00D5438B">
      <w:pPr>
        <w:rPr>
          <w:b/>
        </w:rPr>
      </w:pPr>
      <w:r w:rsidRPr="00084A6B">
        <w:rPr>
          <w:b/>
        </w:rPr>
        <w:t>Spolupráce s místními osobnostmi</w:t>
      </w:r>
    </w:p>
    <w:p w:rsidR="009A59D3" w:rsidRPr="00B354BB" w:rsidRDefault="00D5438B" w:rsidP="009A59D3">
      <w:pPr>
        <w:rPr>
          <w:color w:val="002060"/>
        </w:rPr>
      </w:pPr>
      <w:r w:rsidRPr="004E18B5">
        <w:rPr>
          <w:color w:val="948A54" w:themeColor="background2" w:themeShade="80"/>
        </w:rPr>
        <w:t>-besedy s výraznými osobnostmi města</w:t>
      </w:r>
      <w:r>
        <w:rPr>
          <w:color w:val="948A54" w:themeColor="background2" w:themeShade="80"/>
        </w:rPr>
        <w:t xml:space="preserve"> +</w:t>
      </w:r>
      <w:r>
        <w:rPr>
          <w:color w:val="00B0F0"/>
        </w:rPr>
        <w:t>- B</w:t>
      </w:r>
      <w:r w:rsidRPr="00EF6521">
        <w:rPr>
          <w:color w:val="00B0F0"/>
        </w:rPr>
        <w:t>esedy s místními podnikateli, obchodníky, řemeslníky s ukázkou jejich pracoviště</w:t>
      </w:r>
      <w:r w:rsidR="006A61BC">
        <w:rPr>
          <w:color w:val="00B0F0"/>
        </w:rPr>
        <w:t xml:space="preserve"> + </w:t>
      </w:r>
      <w:r w:rsidR="006A61BC" w:rsidRPr="00C372EA">
        <w:rPr>
          <w:color w:val="FF0000"/>
        </w:rPr>
        <w:t>Do školy zvát více odborníků /i na doporučení z řad žáků a rodičů/ i když to mohou být neučitelé</w:t>
      </w:r>
      <w:r w:rsidR="009A59D3">
        <w:rPr>
          <w:color w:val="FF0000"/>
        </w:rPr>
        <w:t xml:space="preserve"> + </w:t>
      </w:r>
      <w:r w:rsidR="009A59D3" w:rsidRPr="00B354BB">
        <w:rPr>
          <w:color w:val="002060"/>
        </w:rPr>
        <w:t>- besedy z lidmi různých profesí (policisté, hasiči, starosta, lékař, knihovnice,…)</w:t>
      </w:r>
    </w:p>
    <w:p w:rsidR="009A59D3" w:rsidRPr="00B354BB" w:rsidRDefault="00252376" w:rsidP="009A59D3">
      <w:pPr>
        <w:rPr>
          <w:color w:val="002060"/>
        </w:rPr>
      </w:pPr>
      <w:r w:rsidRPr="00571918">
        <w:rPr>
          <w:color w:val="0070C0"/>
        </w:rPr>
        <w:t>-Možnost návštěvy různých profesí</w:t>
      </w:r>
      <w:r>
        <w:rPr>
          <w:color w:val="0070C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Možnost exkurze u představitelů různých zaměstnání</w:t>
      </w:r>
      <w:r>
        <w:rPr>
          <w:color w:val="E36C0A" w:themeColor="accent6" w:themeShade="BF"/>
        </w:rPr>
        <w:t xml:space="preserve"> + </w:t>
      </w:r>
      <w:r>
        <w:rPr>
          <w:color w:val="00B0F0"/>
        </w:rPr>
        <w:t xml:space="preserve">- </w:t>
      </w:r>
      <w:r w:rsidRPr="00EF6521">
        <w:rPr>
          <w:color w:val="00B0F0"/>
        </w:rPr>
        <w:t>Exkurze do místních firem (automobil. Průmysl, Dino Toys, atd.)</w:t>
      </w:r>
      <w:r w:rsidR="009A4907">
        <w:rPr>
          <w:color w:val="00B0F0"/>
        </w:rPr>
        <w:t xml:space="preserve"> + </w:t>
      </w:r>
      <w:r w:rsidR="009A4907" w:rsidRPr="00C372EA">
        <w:rPr>
          <w:color w:val="FF0000"/>
        </w:rPr>
        <w:t>Podporovat častější exkurse do výrobních a nevýrobních závodů působících v</w:t>
      </w:r>
      <w:r w:rsidR="009A59D3">
        <w:rPr>
          <w:color w:val="FF0000"/>
        </w:rPr>
        <w:t> </w:t>
      </w:r>
      <w:r w:rsidR="009A4907" w:rsidRPr="00C372EA">
        <w:rPr>
          <w:color w:val="FF0000"/>
        </w:rPr>
        <w:t>MH</w:t>
      </w:r>
      <w:r w:rsidR="009A59D3">
        <w:rPr>
          <w:color w:val="FF0000"/>
        </w:rPr>
        <w:t xml:space="preserve"> + </w:t>
      </w:r>
      <w:r w:rsidR="009A59D3" w:rsidRPr="00B354BB">
        <w:rPr>
          <w:color w:val="002060"/>
        </w:rPr>
        <w:t>- provádění exkurzí do místních firem</w:t>
      </w:r>
    </w:p>
    <w:p w:rsidR="00252376" w:rsidRPr="00ED1DF3" w:rsidRDefault="00252376" w:rsidP="00252376">
      <w:pPr>
        <w:rPr>
          <w:color w:val="E36C0A" w:themeColor="accent6" w:themeShade="BF"/>
        </w:rPr>
      </w:pPr>
      <w:r>
        <w:rPr>
          <w:color w:val="E36C0A" w:themeColor="accent6" w:themeShade="BF"/>
        </w:rPr>
        <w:lastRenderedPageBreak/>
        <w:t xml:space="preserve">- </w:t>
      </w:r>
      <w:r w:rsidRPr="00ED1DF3">
        <w:rPr>
          <w:color w:val="E36C0A" w:themeColor="accent6" w:themeShade="BF"/>
        </w:rPr>
        <w:t>Možnost praxe u představitelů různých zaměstnání</w:t>
      </w:r>
    </w:p>
    <w:p w:rsidR="00252376" w:rsidRDefault="00252376" w:rsidP="00AC1ACA">
      <w:pPr>
        <w:rPr>
          <w:color w:val="0070C0"/>
        </w:rPr>
      </w:pPr>
    </w:p>
    <w:p w:rsidR="00084A6B" w:rsidRPr="00843980" w:rsidRDefault="00843980" w:rsidP="00AC1ACA">
      <w:pPr>
        <w:rPr>
          <w:b/>
        </w:rPr>
      </w:pPr>
      <w:r w:rsidRPr="00843980">
        <w:rPr>
          <w:b/>
        </w:rPr>
        <w:t>Naučné stezky</w:t>
      </w:r>
    </w:p>
    <w:p w:rsidR="009A4907" w:rsidRPr="00C372EA" w:rsidRDefault="00571918" w:rsidP="009A4907">
      <w:pPr>
        <w:rPr>
          <w:color w:val="FF0000"/>
        </w:rPr>
      </w:pPr>
      <w:r w:rsidRPr="00571918">
        <w:rPr>
          <w:color w:val="0070C0"/>
        </w:rPr>
        <w:t>-Naučná stezka</w:t>
      </w:r>
      <w:r w:rsidR="00AC1ACA">
        <w:rPr>
          <w:color w:val="0070C0"/>
        </w:rPr>
        <w:t xml:space="preserve"> +</w:t>
      </w:r>
      <w:r w:rsidR="00AC1ACA">
        <w:rPr>
          <w:color w:val="E36C0A" w:themeColor="accent6" w:themeShade="BF"/>
        </w:rPr>
        <w:t xml:space="preserve">- </w:t>
      </w:r>
      <w:r w:rsidR="00AC1ACA" w:rsidRPr="00ED1DF3">
        <w:rPr>
          <w:color w:val="E36C0A" w:themeColor="accent6" w:themeShade="BF"/>
        </w:rPr>
        <w:t>Naučná stezka v obci pro děti</w:t>
      </w:r>
      <w:r w:rsidR="00AC1ACA">
        <w:rPr>
          <w:color w:val="E36C0A" w:themeColor="accent6" w:themeShade="BF"/>
        </w:rPr>
        <w:t xml:space="preserve"> + - </w:t>
      </w:r>
      <w:r w:rsidR="00AC1ACA" w:rsidRPr="00ED1DF3">
        <w:rPr>
          <w:color w:val="E36C0A" w:themeColor="accent6" w:themeShade="BF"/>
        </w:rPr>
        <w:t>Naučná stezka vytvořená dětmi</w:t>
      </w:r>
      <w:r w:rsidR="00AC1ACA">
        <w:rPr>
          <w:color w:val="E36C0A" w:themeColor="accent6" w:themeShade="BF"/>
        </w:rPr>
        <w:t xml:space="preserve"> + </w:t>
      </w:r>
      <w:r w:rsidR="00AC1ACA">
        <w:rPr>
          <w:color w:val="00B0F0"/>
        </w:rPr>
        <w:t xml:space="preserve">- </w:t>
      </w:r>
      <w:r w:rsidR="00AC1ACA" w:rsidRPr="00EF6521">
        <w:rPr>
          <w:color w:val="00B0F0"/>
        </w:rPr>
        <w:t>Vytvoření naučné stezky kolem Jizery a v lesoparku s umístěním interaktivních tabulí</w:t>
      </w:r>
      <w:r w:rsidR="009A4907">
        <w:rPr>
          <w:color w:val="00B0F0"/>
        </w:rPr>
        <w:t xml:space="preserve"> + </w:t>
      </w:r>
      <w:r w:rsidR="009A4907" w:rsidRPr="00C372EA">
        <w:rPr>
          <w:color w:val="FF0000"/>
        </w:rPr>
        <w:t xml:space="preserve">Podpořit vybudování naučných stezek v MH a jeho okolí s přesahem těchto stezek do historie, zeměpisu (ptactvo, květena….) celé ČR, </w:t>
      </w:r>
    </w:p>
    <w:p w:rsidR="009A4907" w:rsidRPr="00C372EA" w:rsidRDefault="009A4907" w:rsidP="009A4907">
      <w:pPr>
        <w:rPr>
          <w:color w:val="FF0000"/>
        </w:rPr>
      </w:pPr>
      <w:r w:rsidRPr="00C372EA">
        <w:rPr>
          <w:color w:val="FF0000"/>
        </w:rPr>
        <w:t>Využívat pro vzdělávání žáků již momentálně vybudovaných naučných stezek v okolí MH</w:t>
      </w:r>
    </w:p>
    <w:p w:rsidR="00AC1ACA" w:rsidRPr="00EF6521" w:rsidRDefault="00AC1ACA" w:rsidP="00AC1ACA">
      <w:pPr>
        <w:rPr>
          <w:color w:val="00B0F0"/>
        </w:rPr>
      </w:pPr>
    </w:p>
    <w:p w:rsidR="00843980" w:rsidRPr="00843980" w:rsidRDefault="00843980" w:rsidP="00695A70">
      <w:pPr>
        <w:rPr>
          <w:b/>
        </w:rPr>
      </w:pPr>
      <w:r w:rsidRPr="00843980">
        <w:rPr>
          <w:b/>
        </w:rPr>
        <w:t>Prostory pro výuku</w:t>
      </w:r>
      <w:r w:rsidR="00BA2089" w:rsidRPr="002C6181">
        <w:rPr>
          <w:b/>
          <w:highlight w:val="yellow"/>
        </w:rPr>
        <w:t>(</w:t>
      </w:r>
      <w:r w:rsidR="002C6181" w:rsidRPr="002C6181">
        <w:rPr>
          <w:b/>
          <w:highlight w:val="yellow"/>
        </w:rPr>
        <w:t>prostory ve školách řeší 3.2, prostory v obci 4.1)</w:t>
      </w:r>
    </w:p>
    <w:p w:rsidR="00695A70" w:rsidRPr="00B354BB" w:rsidRDefault="00571918" w:rsidP="00695A70">
      <w:pPr>
        <w:rPr>
          <w:color w:val="002060"/>
        </w:rPr>
      </w:pPr>
      <w:r w:rsidRPr="00571918">
        <w:rPr>
          <w:color w:val="0070C0"/>
        </w:rPr>
        <w:t>-Bezpečné prostory pro neorganizované využití volného času</w:t>
      </w:r>
      <w:r w:rsidR="007A1996">
        <w:rPr>
          <w:color w:val="0070C0"/>
        </w:rPr>
        <w:t xml:space="preserve"> +</w:t>
      </w:r>
      <w:r w:rsidR="007A1996">
        <w:rPr>
          <w:color w:val="00B050"/>
        </w:rPr>
        <w:t xml:space="preserve">- </w:t>
      </w:r>
      <w:r w:rsidR="007A1996" w:rsidRPr="00A91940">
        <w:rPr>
          <w:color w:val="00B050"/>
        </w:rPr>
        <w:t>Prostory pro trávení volného času dětí i juniorů</w:t>
      </w:r>
      <w:r w:rsidR="009A59D3">
        <w:rPr>
          <w:color w:val="00B050"/>
        </w:rPr>
        <w:t xml:space="preserve"> + </w:t>
      </w:r>
      <w:r w:rsidR="00695A70" w:rsidRPr="00B354BB">
        <w:rPr>
          <w:color w:val="002060"/>
        </w:rPr>
        <w:t>- využívání prostor zámku a muzea MH</w:t>
      </w:r>
      <w:r w:rsidR="00695A70">
        <w:rPr>
          <w:color w:val="002060"/>
        </w:rPr>
        <w:t xml:space="preserve"> + </w:t>
      </w:r>
      <w:r w:rsidR="00695A70" w:rsidRPr="00B354BB">
        <w:rPr>
          <w:color w:val="002060"/>
        </w:rPr>
        <w:t>- dostatek prostoru k trávení času v knihovně</w:t>
      </w:r>
    </w:p>
    <w:p w:rsidR="00252376" w:rsidRPr="005F4676" w:rsidRDefault="00252376" w:rsidP="00252376">
      <w:pPr>
        <w:rPr>
          <w:color w:val="C0000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Vybudování venkovní učebny ve škole</w:t>
      </w:r>
      <w:r>
        <w:rPr>
          <w:color w:val="00B050"/>
        </w:rPr>
        <w:t>+</w:t>
      </w:r>
      <w:r w:rsidRPr="005F4676">
        <w:rPr>
          <w:color w:val="C00000"/>
        </w:rPr>
        <w:t>- učení probíhá venku – venkovní učebny, les, prostor obce</w:t>
      </w:r>
    </w:p>
    <w:p w:rsidR="009A59D3" w:rsidRPr="00B354BB" w:rsidRDefault="00252376" w:rsidP="009A59D3">
      <w:pPr>
        <w:rPr>
          <w:color w:val="002060"/>
        </w:rPr>
      </w:pP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Hřiště pro děti a mládež</w:t>
      </w:r>
      <w:r>
        <w:rPr>
          <w:color w:val="E36C0A" w:themeColor="accent6" w:themeShade="BF"/>
        </w:rPr>
        <w:t xml:space="preserve"> + </w:t>
      </w:r>
      <w:r>
        <w:rPr>
          <w:color w:val="00B0F0"/>
        </w:rPr>
        <w:t xml:space="preserve">- </w:t>
      </w:r>
      <w:r w:rsidRPr="00EF6521">
        <w:rPr>
          <w:color w:val="00B0F0"/>
        </w:rPr>
        <w:t xml:space="preserve">Vybudování zázemí pro náctileté (venkovní hřiště a altán k posezení)  </w:t>
      </w:r>
      <w:r w:rsidR="009A59D3">
        <w:rPr>
          <w:color w:val="00B0F0"/>
        </w:rPr>
        <w:t xml:space="preserve">+ </w:t>
      </w:r>
      <w:r w:rsidR="009A59D3" w:rsidRPr="00B354BB">
        <w:rPr>
          <w:color w:val="002060"/>
        </w:rPr>
        <w:t>- dětská hřiště, skate park</w:t>
      </w:r>
    </w:p>
    <w:p w:rsidR="00252376" w:rsidRPr="00EF6521" w:rsidRDefault="00252376" w:rsidP="00252376">
      <w:pPr>
        <w:rPr>
          <w:color w:val="00B0F0"/>
        </w:rPr>
      </w:pPr>
    </w:p>
    <w:p w:rsidR="00252376" w:rsidRPr="00843980" w:rsidRDefault="00843980" w:rsidP="007A1996">
      <w:pPr>
        <w:rPr>
          <w:b/>
        </w:rPr>
      </w:pPr>
      <w:r w:rsidRPr="00843980">
        <w:rPr>
          <w:b/>
        </w:rPr>
        <w:t>Nabídka a dostupnost vzdělávání</w:t>
      </w:r>
    </w:p>
    <w:p w:rsidR="00D5438B" w:rsidRPr="00AA6E6E" w:rsidRDefault="00D5438B" w:rsidP="00D5438B">
      <w:pPr>
        <w:rPr>
          <w:color w:val="7030A0"/>
        </w:rPr>
      </w:pPr>
      <w:r w:rsidRPr="00AA6E6E">
        <w:rPr>
          <w:color w:val="7030A0"/>
        </w:rPr>
        <w:t>- Pestřejší nabídka mimošk. aktivit (hl. pro dívky ve věku 12-17 let )</w:t>
      </w:r>
    </w:p>
    <w:p w:rsidR="00D5438B" w:rsidRPr="00571918" w:rsidRDefault="00D5438B" w:rsidP="00D5438B">
      <w:pPr>
        <w:rPr>
          <w:color w:val="0070C0"/>
        </w:rPr>
      </w:pPr>
      <w:r w:rsidRPr="00571918">
        <w:rPr>
          <w:color w:val="0070C0"/>
        </w:rPr>
        <w:t>-Nabídka vzdělávání je přístupná všem, kteří mají zájem</w:t>
      </w:r>
    </w:p>
    <w:p w:rsidR="00D5438B" w:rsidRDefault="00D5438B" w:rsidP="00D5438B">
      <w:pPr>
        <w:rPr>
          <w:color w:val="0070C0"/>
        </w:rPr>
      </w:pPr>
      <w:r w:rsidRPr="00571918">
        <w:rPr>
          <w:color w:val="0070C0"/>
        </w:rPr>
        <w:t>-Finanční dostupnost</w:t>
      </w:r>
    </w:p>
    <w:p w:rsidR="00D5438B" w:rsidRPr="004E18B5" w:rsidRDefault="00D5438B" w:rsidP="00D5438B">
      <w:pPr>
        <w:rPr>
          <w:color w:val="948A54" w:themeColor="background2" w:themeShade="80"/>
        </w:rPr>
      </w:pPr>
      <w:r w:rsidRPr="00571918">
        <w:rPr>
          <w:color w:val="0070C0"/>
        </w:rPr>
        <w:t>-Koordinace mimoškolních aktivit</w:t>
      </w:r>
    </w:p>
    <w:p w:rsidR="00D5438B" w:rsidRPr="00571918" w:rsidRDefault="00D5438B" w:rsidP="00D5438B">
      <w:pPr>
        <w:rPr>
          <w:color w:val="0070C0"/>
        </w:rPr>
      </w:pPr>
      <w:r w:rsidRPr="00571918">
        <w:rPr>
          <w:color w:val="0070C0"/>
        </w:rPr>
        <w:t>-Vzájemně předávané informace mezi školami- nabídka, možnosti</w:t>
      </w:r>
    </w:p>
    <w:p w:rsidR="00695A70" w:rsidRPr="00A91940" w:rsidRDefault="00695A70" w:rsidP="00695A70">
      <w:pPr>
        <w:rPr>
          <w:color w:val="00B05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Zapojení rodičů do vzdělávání</w:t>
      </w:r>
    </w:p>
    <w:p w:rsidR="00D5438B" w:rsidRPr="004E18B5" w:rsidRDefault="00D5438B" w:rsidP="00D5438B">
      <w:pPr>
        <w:rPr>
          <w:color w:val="948A54" w:themeColor="background2" w:themeShade="80"/>
        </w:rPr>
      </w:pPr>
      <w:r w:rsidRPr="004E18B5">
        <w:rPr>
          <w:color w:val="948A54" w:themeColor="background2" w:themeShade="80"/>
        </w:rPr>
        <w:t>-řemeslný kroužek pro děti (rodiče)</w:t>
      </w:r>
    </w:p>
    <w:p w:rsidR="00C372EA" w:rsidRDefault="00C372EA" w:rsidP="00C372EA">
      <w:pPr>
        <w:rPr>
          <w:b/>
        </w:rPr>
      </w:pPr>
    </w:p>
    <w:p w:rsidR="00E37329" w:rsidRDefault="00E37329" w:rsidP="00E37329">
      <w:r w:rsidRPr="00BD6961">
        <w:rPr>
          <w:b/>
        </w:rPr>
        <w:t>Priorita 2</w:t>
      </w:r>
      <w:r>
        <w:br/>
        <w:t xml:space="preserve">2. 1 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2</w:t>
            </w:r>
          </w:p>
        </w:tc>
        <w:tc>
          <w:tcPr>
            <w:tcW w:w="8447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Úspěch pro každé dítě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2.1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V rámci vzdělávacího systému se ke každému dítěti přistupuje individuálně s ohledem na jeho vzdělávací potřeby.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lastRenderedPageBreak/>
              <w:t>Děti se speciálními vzdělávacími potřebami mají vytvořené podmínky pro své vzdělávání (děti jakkoliv znevýhodněné, s poruchami učení, mimořádně nadané atd.).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Učitel pracuje s adekvátním počtem dětí.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Učitel využívá personální podporu kvalifikovaných odborníků (např. asistent pedagoga, speciální pedagog) a tvoří s nimi fungující tým.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K realizaci inkluzivního vzdělávání pomáhá učiteli zvyšování odbornosti a sdílení zkušeností a příkladů dobré praxe s dalšími pedagogy v rámci regionu i mimo něj.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lastRenderedPageBreak/>
              <w:t>Indikátory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 xml:space="preserve">Počet dětí se SVP integrovaných do hlavního vzdělávacího proudu </w:t>
            </w:r>
          </w:p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Průměrný počet dětí na pedagogického pracovníka</w:t>
            </w:r>
          </w:p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absolvovaných vzdělávacích akcí na téma inkluze</w:t>
            </w:r>
          </w:p>
        </w:tc>
      </w:tr>
    </w:tbl>
    <w:p w:rsidR="00807FED" w:rsidRDefault="00807FED" w:rsidP="00E37329">
      <w:pPr>
        <w:rPr>
          <w:i/>
        </w:rPr>
      </w:pPr>
    </w:p>
    <w:p w:rsidR="008B59F0" w:rsidRPr="008B59F0" w:rsidRDefault="008B59F0" w:rsidP="009C4854">
      <w:pPr>
        <w:rPr>
          <w:b/>
        </w:rPr>
      </w:pPr>
      <w:r w:rsidRPr="00E65639">
        <w:rPr>
          <w:b/>
        </w:rPr>
        <w:t>Adekvátní počet dětí</w:t>
      </w:r>
      <w:r w:rsidR="00465DA4" w:rsidRPr="00E65639">
        <w:rPr>
          <w:b/>
        </w:rPr>
        <w:t xml:space="preserve"> (</w:t>
      </w:r>
      <w:r w:rsidR="00E65639">
        <w:rPr>
          <w:b/>
        </w:rPr>
        <w:t xml:space="preserve">sem přesunuty i výroky z </w:t>
      </w:r>
      <w:r w:rsidR="00465DA4" w:rsidRPr="00E65639">
        <w:rPr>
          <w:b/>
        </w:rPr>
        <w:t>2.3)</w:t>
      </w:r>
    </w:p>
    <w:p w:rsidR="00F34762" w:rsidRPr="00483FCE" w:rsidRDefault="00AA6E6E" w:rsidP="00F34762">
      <w:pPr>
        <w:rPr>
          <w:color w:val="0070C0"/>
        </w:rPr>
      </w:pPr>
      <w:r w:rsidRPr="00AA6E6E">
        <w:rPr>
          <w:color w:val="7030A0"/>
        </w:rPr>
        <w:t>- Menší počet dětí ve třídě</w:t>
      </w:r>
      <w:r w:rsidR="007A1996">
        <w:rPr>
          <w:color w:val="7030A0"/>
        </w:rPr>
        <w:t>+</w:t>
      </w:r>
      <w:r w:rsidR="007A1996" w:rsidRPr="00571918">
        <w:rPr>
          <w:color w:val="0070C0"/>
        </w:rPr>
        <w:t>-Nižší počet dětí/ žáků</w:t>
      </w:r>
      <w:r w:rsidR="007A1996">
        <w:rPr>
          <w:color w:val="0070C0"/>
        </w:rPr>
        <w:t xml:space="preserve"> +</w:t>
      </w:r>
      <w:r w:rsidR="007A1996">
        <w:rPr>
          <w:color w:val="00B050"/>
        </w:rPr>
        <w:t xml:space="preserve">- </w:t>
      </w:r>
      <w:r w:rsidR="007A1996" w:rsidRPr="00A91940">
        <w:rPr>
          <w:color w:val="00B050"/>
        </w:rPr>
        <w:t>Menší počet dětí ve třídě- do 20, aby mohl uč. přistupovat individuálně</w:t>
      </w:r>
      <w:r w:rsidR="009C4854">
        <w:rPr>
          <w:color w:val="00B050"/>
        </w:rPr>
        <w:t xml:space="preserve"> + </w:t>
      </w:r>
      <w:r w:rsidR="009C4854" w:rsidRPr="005F4676">
        <w:rPr>
          <w:color w:val="C00000"/>
        </w:rPr>
        <w:t>- malý počet dětí ve třídě (max. 20),</w:t>
      </w:r>
      <w:r w:rsidR="009C4854">
        <w:rPr>
          <w:color w:val="C00000"/>
        </w:rPr>
        <w:t xml:space="preserve"> + </w:t>
      </w:r>
      <w:r w:rsidR="009C4854" w:rsidRPr="004E18B5">
        <w:rPr>
          <w:color w:val="948A54" w:themeColor="background2" w:themeShade="80"/>
        </w:rPr>
        <w:t xml:space="preserve">- menší počet žáků ve třídě </w:t>
      </w:r>
      <w:r w:rsidR="009C4854">
        <w:rPr>
          <w:color w:val="948A54" w:themeColor="background2" w:themeShade="80"/>
        </w:rPr>
        <w:t>+</w:t>
      </w:r>
      <w:r w:rsidR="009C4854">
        <w:rPr>
          <w:color w:val="E36C0A" w:themeColor="accent6" w:themeShade="BF"/>
        </w:rPr>
        <w:t xml:space="preserve">- </w:t>
      </w:r>
      <w:r w:rsidR="009C4854" w:rsidRPr="00ED1DF3">
        <w:rPr>
          <w:color w:val="E36C0A" w:themeColor="accent6" w:themeShade="BF"/>
        </w:rPr>
        <w:t>Malý počet dětí ve třídě</w:t>
      </w:r>
      <w:r w:rsidR="009C4854">
        <w:rPr>
          <w:color w:val="E36C0A" w:themeColor="accent6" w:themeShade="BF"/>
        </w:rPr>
        <w:t xml:space="preserve"> + </w:t>
      </w:r>
      <w:r w:rsidR="009C4854">
        <w:rPr>
          <w:color w:val="00B0F0"/>
        </w:rPr>
        <w:t xml:space="preserve">- </w:t>
      </w:r>
      <w:r w:rsidR="009C4854" w:rsidRPr="00010436">
        <w:rPr>
          <w:color w:val="00B0F0"/>
        </w:rPr>
        <w:t>Menší počet žáků u předmětů, kde jsou velké rozdíly v úrovni znalostí (jazyky, informatika)</w:t>
      </w:r>
      <w:r w:rsidR="008D7517">
        <w:rPr>
          <w:color w:val="00B0F0"/>
        </w:rPr>
        <w:t xml:space="preserve"> +</w:t>
      </w:r>
      <w:r w:rsidR="008D7517">
        <w:rPr>
          <w:color w:val="E36C0A" w:themeColor="accent6" w:themeShade="BF"/>
        </w:rPr>
        <w:t xml:space="preserve">- </w:t>
      </w:r>
      <w:r w:rsidR="008D7517" w:rsidRPr="00ED1DF3">
        <w:rPr>
          <w:color w:val="E36C0A" w:themeColor="accent6" w:themeShade="BF"/>
        </w:rPr>
        <w:t>Malotřídky</w:t>
      </w:r>
      <w:r w:rsidR="00E65639">
        <w:rPr>
          <w:color w:val="E36C0A" w:themeColor="accent6" w:themeShade="BF"/>
        </w:rPr>
        <w:t xml:space="preserve"> + </w:t>
      </w:r>
      <w:r w:rsidR="00E65639" w:rsidRPr="007A5054">
        <w:rPr>
          <w:color w:val="0070C0"/>
        </w:rPr>
        <w:t>-Individuální práce s dítětem – nižší počet dětí ve třídě</w:t>
      </w:r>
      <w:r w:rsidR="00F34762">
        <w:rPr>
          <w:color w:val="0070C0"/>
        </w:rPr>
        <w:t xml:space="preserve"> + </w:t>
      </w:r>
      <w:r w:rsidR="00F34762" w:rsidRPr="00483FCE">
        <w:rPr>
          <w:color w:val="0070C0"/>
        </w:rPr>
        <w:t>-Individuální přístup- dostatek času na dítě</w:t>
      </w:r>
    </w:p>
    <w:p w:rsidR="009C4854" w:rsidRDefault="007F4744" w:rsidP="009C4854">
      <w:r w:rsidRPr="007F4744">
        <w:t>- dostatek prostor pro výuku</w:t>
      </w:r>
      <w:r>
        <w:t xml:space="preserve"> (infra</w:t>
      </w:r>
      <w:r w:rsidR="003A43A5">
        <w:t>struktura</w:t>
      </w:r>
      <w:r>
        <w:t>)</w:t>
      </w:r>
    </w:p>
    <w:p w:rsidR="007F4744" w:rsidRDefault="007F4744" w:rsidP="009C4854">
      <w:r>
        <w:t>- dostatek pedagogů (školy)</w:t>
      </w:r>
    </w:p>
    <w:p w:rsidR="007F4744" w:rsidRDefault="007F4744" w:rsidP="009C4854">
      <w:r>
        <w:t>- společné učebny pro praktické předměty pro více škol  - dílny, vaření (spolupráce škol)</w:t>
      </w:r>
    </w:p>
    <w:p w:rsidR="007F4744" w:rsidRPr="00213DE9" w:rsidRDefault="007F4744" w:rsidP="009C4854">
      <w:pPr>
        <w:rPr>
          <w:i/>
        </w:rPr>
      </w:pPr>
      <w:r w:rsidRPr="00213DE9">
        <w:rPr>
          <w:i/>
        </w:rPr>
        <w:t>- dostatek finan</w:t>
      </w:r>
      <w:r w:rsidR="00213DE9" w:rsidRPr="00213DE9">
        <w:rPr>
          <w:i/>
        </w:rPr>
        <w:t>čních prostředků na snížení počtu dětí ve třídách</w:t>
      </w:r>
    </w:p>
    <w:p w:rsidR="00A857BE" w:rsidRDefault="00A857BE" w:rsidP="009C4854">
      <w:pPr>
        <w:rPr>
          <w:color w:val="C00000"/>
        </w:rPr>
      </w:pPr>
    </w:p>
    <w:p w:rsidR="008B59F0" w:rsidRPr="008B59F0" w:rsidRDefault="008B59F0" w:rsidP="009C4854">
      <w:pPr>
        <w:rPr>
          <w:b/>
        </w:rPr>
      </w:pPr>
      <w:r w:rsidRPr="008B59F0">
        <w:rPr>
          <w:b/>
        </w:rPr>
        <w:t>Materiální zajištění inkluze – prostory, pomůcky</w:t>
      </w:r>
      <w:r w:rsidR="000C40C1" w:rsidRPr="000C40C1">
        <w:rPr>
          <w:b/>
          <w:highlight w:val="yellow"/>
        </w:rPr>
        <w:t>(materiální zajištění ve školách 3.2)</w:t>
      </w:r>
    </w:p>
    <w:p w:rsidR="00E37329" w:rsidRDefault="00AA6E6E" w:rsidP="00AA6E6E">
      <w:pPr>
        <w:rPr>
          <w:color w:val="7030A0"/>
        </w:rPr>
      </w:pPr>
      <w:r w:rsidRPr="00AA6E6E">
        <w:rPr>
          <w:color w:val="7030A0"/>
        </w:rPr>
        <w:t>- Existence odpočinkových ploch ve škole (herny, uzpůsobené chodby ..)</w:t>
      </w:r>
    </w:p>
    <w:p w:rsidR="009C4854" w:rsidRPr="00A91940" w:rsidRDefault="009C4854" w:rsidP="009C4854">
      <w:pPr>
        <w:rPr>
          <w:color w:val="00B05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Vytvoření ve třídě - škole-koutků pro samostatné vzdělávání</w:t>
      </w:r>
    </w:p>
    <w:p w:rsidR="009C4854" w:rsidRPr="00A91940" w:rsidRDefault="009C4854" w:rsidP="009C4854">
      <w:pPr>
        <w:rPr>
          <w:color w:val="00B05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Možnost nákupu pomůcek pro děti se speciálními vzděl. potřebami</w:t>
      </w:r>
    </w:p>
    <w:p w:rsidR="009C4854" w:rsidRDefault="00E605BD" w:rsidP="00AA6E6E">
      <w:pPr>
        <w:rPr>
          <w:i/>
        </w:rPr>
      </w:pPr>
      <w:r w:rsidRPr="00E605BD">
        <w:rPr>
          <w:i/>
        </w:rPr>
        <w:t>- literatura pro inkluzi pro pedagogy</w:t>
      </w:r>
    </w:p>
    <w:p w:rsidR="00E605BD" w:rsidRPr="00E605BD" w:rsidRDefault="00E605BD" w:rsidP="00AA6E6E">
      <w:pPr>
        <w:rPr>
          <w:i/>
        </w:rPr>
      </w:pPr>
      <w:r>
        <w:rPr>
          <w:i/>
        </w:rPr>
        <w:t>- stavební úpravy pro zajištění bezbariérovosti</w:t>
      </w:r>
      <w:r w:rsidR="00495804">
        <w:rPr>
          <w:i/>
        </w:rPr>
        <w:t xml:space="preserve"> (vstup do školy, tříd, WC</w:t>
      </w:r>
      <w:r w:rsidR="00931E6B">
        <w:rPr>
          <w:i/>
        </w:rPr>
        <w:t>)</w:t>
      </w:r>
    </w:p>
    <w:p w:rsidR="00E605BD" w:rsidRDefault="00E605BD" w:rsidP="00AA6E6E">
      <w:pPr>
        <w:rPr>
          <w:color w:val="7030A0"/>
        </w:rPr>
      </w:pPr>
    </w:p>
    <w:p w:rsidR="00843980" w:rsidRPr="00843980" w:rsidRDefault="00843980" w:rsidP="00AA6E6E">
      <w:pPr>
        <w:rPr>
          <w:b/>
        </w:rPr>
      </w:pPr>
      <w:r w:rsidRPr="00843980">
        <w:rPr>
          <w:b/>
        </w:rPr>
        <w:t>Personální podpora</w:t>
      </w:r>
      <w:r w:rsidR="00CA5DE7">
        <w:rPr>
          <w:b/>
        </w:rPr>
        <w:t xml:space="preserve"> pro inkluzi</w:t>
      </w:r>
      <w:r w:rsidR="003A19EA" w:rsidRPr="003A19EA">
        <w:rPr>
          <w:b/>
          <w:highlight w:val="yellow"/>
        </w:rPr>
        <w:t>(v menší míře i 2.4</w:t>
      </w:r>
      <w:r w:rsidR="00E65639">
        <w:rPr>
          <w:b/>
          <w:highlight w:val="yellow"/>
        </w:rPr>
        <w:t xml:space="preserve">, </w:t>
      </w:r>
      <w:r w:rsidR="00E65639" w:rsidRPr="00E65639">
        <w:rPr>
          <w:b/>
        </w:rPr>
        <w:t>sem přesunuty i výroky z 2.3</w:t>
      </w:r>
      <w:r w:rsidR="003A19EA" w:rsidRPr="00E65639">
        <w:rPr>
          <w:b/>
        </w:rPr>
        <w:t>)</w:t>
      </w:r>
    </w:p>
    <w:p w:rsidR="00E65639" w:rsidRPr="00ED1DF3" w:rsidRDefault="00571918" w:rsidP="00E65639">
      <w:pPr>
        <w:rPr>
          <w:color w:val="E36C0A" w:themeColor="accent6" w:themeShade="BF"/>
        </w:rPr>
      </w:pPr>
      <w:r w:rsidRPr="00571918">
        <w:rPr>
          <w:color w:val="0070C0"/>
        </w:rPr>
        <w:t>-Dosažitelnost asistentů pedagoga, zapojení do aktivit třídy/školy</w:t>
      </w:r>
      <w:r w:rsidR="007A1996">
        <w:rPr>
          <w:color w:val="0070C0"/>
        </w:rPr>
        <w:t xml:space="preserve"> +</w:t>
      </w:r>
      <w:r w:rsidR="007A1996">
        <w:rPr>
          <w:color w:val="00B050"/>
        </w:rPr>
        <w:t xml:space="preserve">- </w:t>
      </w:r>
      <w:r w:rsidR="007A1996" w:rsidRPr="00A91940">
        <w:rPr>
          <w:color w:val="00B050"/>
        </w:rPr>
        <w:t>Možnost asistenta ve třídě</w:t>
      </w:r>
      <w:r w:rsidR="009C4854">
        <w:rPr>
          <w:color w:val="00B050"/>
        </w:rPr>
        <w:t xml:space="preserve"> + </w:t>
      </w:r>
      <w:r w:rsidR="009C4854" w:rsidRPr="005F4676">
        <w:rPr>
          <w:color w:val="C00000"/>
        </w:rPr>
        <w:t>- každé dítě se speciálními vzdělávacími potřebami má asistenta (nevím, zda to je správně vyjádřeno, myslím tím, každý, kdo potřebuje asistenta, tak ho má),</w:t>
      </w:r>
      <w:r w:rsidR="009C4854">
        <w:rPr>
          <w:color w:val="C00000"/>
        </w:rPr>
        <w:t xml:space="preserve"> + </w:t>
      </w:r>
      <w:r w:rsidR="009C4854" w:rsidRPr="005F4676">
        <w:rPr>
          <w:color w:val="C00000"/>
        </w:rPr>
        <w:t>- na škole je dostatek asistentů,</w:t>
      </w:r>
      <w:r w:rsidR="009C4854">
        <w:rPr>
          <w:color w:val="C00000"/>
        </w:rPr>
        <w:t xml:space="preserve"> + </w:t>
      </w:r>
      <w:r w:rsidR="009C4854" w:rsidRPr="004E18B5">
        <w:rPr>
          <w:color w:val="948A54" w:themeColor="background2" w:themeShade="80"/>
        </w:rPr>
        <w:t xml:space="preserve">- dostatek kvalitních asistentů pedagoga (možnost vzdělávání učitelů i asistentů na téma inkluze, stáž v jiném </w:t>
      </w:r>
      <w:r w:rsidR="009C4854" w:rsidRPr="004E18B5">
        <w:rPr>
          <w:color w:val="948A54" w:themeColor="background2" w:themeShade="80"/>
        </w:rPr>
        <w:lastRenderedPageBreak/>
        <w:t>školním zařízení, kde již inkluze funguje – sdílení dobré praxe)</w:t>
      </w:r>
      <w:r w:rsidR="009C4854">
        <w:rPr>
          <w:color w:val="948A54" w:themeColor="background2" w:themeShade="80"/>
        </w:rPr>
        <w:t xml:space="preserve"> + </w:t>
      </w:r>
      <w:r w:rsidR="009C4854">
        <w:rPr>
          <w:color w:val="E36C0A" w:themeColor="accent6" w:themeShade="BF"/>
        </w:rPr>
        <w:t xml:space="preserve">- </w:t>
      </w:r>
      <w:r w:rsidR="009C4854" w:rsidRPr="00ED1DF3">
        <w:rPr>
          <w:color w:val="E36C0A" w:themeColor="accent6" w:themeShade="BF"/>
        </w:rPr>
        <w:t>Asistent pedagoga, speciální pedagog</w:t>
      </w:r>
      <w:r w:rsidR="009C4854">
        <w:rPr>
          <w:color w:val="E36C0A" w:themeColor="accent6" w:themeShade="BF"/>
        </w:rPr>
        <w:t xml:space="preserve"> + - </w:t>
      </w:r>
      <w:r w:rsidR="009C4854" w:rsidRPr="00ED1DF3">
        <w:rPr>
          <w:color w:val="E36C0A" w:themeColor="accent6" w:themeShade="BF"/>
        </w:rPr>
        <w:t>Párový učitel</w:t>
      </w:r>
      <w:r w:rsidR="00D72E46">
        <w:rPr>
          <w:color w:val="E36C0A" w:themeColor="accent6" w:themeShade="BF"/>
        </w:rPr>
        <w:t xml:space="preserve"> + </w:t>
      </w:r>
      <w:r w:rsidR="00D72E46" w:rsidRPr="00B354BB">
        <w:rPr>
          <w:color w:val="002060"/>
        </w:rPr>
        <w:t>- studenti pedagogických fakult mohou získávat praxi jako tandemoví učitelé</w:t>
      </w:r>
      <w:r w:rsidR="00E65639">
        <w:rPr>
          <w:color w:val="002060"/>
        </w:rPr>
        <w:t xml:space="preserve"> + </w:t>
      </w:r>
    </w:p>
    <w:p w:rsidR="00E65639" w:rsidRPr="00B354BB" w:rsidRDefault="00E65639" w:rsidP="00E65639">
      <w:pPr>
        <w:rPr>
          <w:color w:val="002060"/>
        </w:rPr>
      </w:pPr>
      <w:r w:rsidRPr="00B354BB">
        <w:rPr>
          <w:color w:val="002060"/>
        </w:rPr>
        <w:t>- osobní angažovanost učitelů</w:t>
      </w:r>
    </w:p>
    <w:p w:rsidR="009C4854" w:rsidRPr="00931E6B" w:rsidRDefault="00931E6B" w:rsidP="009C4854">
      <w:pPr>
        <w:rPr>
          <w:i/>
        </w:rPr>
      </w:pPr>
      <w:r w:rsidRPr="00931E6B">
        <w:rPr>
          <w:i/>
        </w:rPr>
        <w:t>- mentor</w:t>
      </w:r>
    </w:p>
    <w:p w:rsidR="00931E6B" w:rsidRDefault="00931E6B" w:rsidP="009C4854">
      <w:pPr>
        <w:rPr>
          <w:color w:val="E36C0A" w:themeColor="accent6" w:themeShade="BF"/>
        </w:rPr>
      </w:pPr>
    </w:p>
    <w:p w:rsidR="008B59F0" w:rsidRPr="008B59F0" w:rsidRDefault="008B59F0" w:rsidP="009C4854">
      <w:pPr>
        <w:rPr>
          <w:b/>
        </w:rPr>
      </w:pPr>
      <w:r w:rsidRPr="008B59F0">
        <w:rPr>
          <w:b/>
        </w:rPr>
        <w:t>Vzdělávání pedagogů</w:t>
      </w:r>
      <w:r w:rsidR="00CA5DE7">
        <w:rPr>
          <w:b/>
        </w:rPr>
        <w:t xml:space="preserve"> pro inkluzi</w:t>
      </w:r>
    </w:p>
    <w:p w:rsidR="009C4854" w:rsidRPr="00010436" w:rsidRDefault="009C4854" w:rsidP="009C4854">
      <w:pPr>
        <w:rPr>
          <w:color w:val="00B0F0"/>
        </w:rPr>
      </w:pPr>
      <w:r w:rsidRPr="00571918">
        <w:rPr>
          <w:color w:val="0070C0"/>
        </w:rPr>
        <w:t>-Možnost vzdělávání asistentů i pedagogů na téma inkluze a specifika individuálních potřeb integrovaných dětí</w:t>
      </w:r>
      <w:r>
        <w:rPr>
          <w:color w:val="0070C0"/>
        </w:rPr>
        <w:t xml:space="preserve"> + </w:t>
      </w:r>
      <w:r w:rsidRPr="005F4676">
        <w:rPr>
          <w:color w:val="C00000"/>
        </w:rPr>
        <w:t>- učitelé projdou školením na téma jak co nejvíce individualizovat výuku,</w:t>
      </w:r>
      <w:r>
        <w:rPr>
          <w:color w:val="C00000"/>
        </w:rPr>
        <w:t xml:space="preserve"> + </w:t>
      </w:r>
      <w:r w:rsidRPr="005F4676">
        <w:rPr>
          <w:color w:val="C00000"/>
        </w:rPr>
        <w:t>- učitelé projdou školením na téma inkluze,</w:t>
      </w:r>
      <w:r>
        <w:rPr>
          <w:color w:val="C00000"/>
        </w:rPr>
        <w:t>+</w:t>
      </w: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Pravidelná možnost přednášky (besedy) na téma inkluze</w:t>
      </w:r>
      <w:r>
        <w:rPr>
          <w:color w:val="E36C0A" w:themeColor="accent6" w:themeShade="BF"/>
        </w:rPr>
        <w:t xml:space="preserve"> + </w:t>
      </w:r>
      <w:r>
        <w:rPr>
          <w:color w:val="00B0F0"/>
        </w:rPr>
        <w:t xml:space="preserve">- </w:t>
      </w:r>
      <w:r w:rsidRPr="00010436">
        <w:rPr>
          <w:color w:val="00B0F0"/>
        </w:rPr>
        <w:t>Vzdělávání celých pedagogických kolektivů v přístupu k žákům se specifickými potřebami – prožitkové a sebezkušenostní</w:t>
      </w:r>
    </w:p>
    <w:p w:rsidR="00B23ACB" w:rsidRDefault="00931E6B" w:rsidP="005F4676">
      <w:pPr>
        <w:rPr>
          <w:i/>
        </w:rPr>
      </w:pPr>
      <w:r w:rsidRPr="00931E6B">
        <w:rPr>
          <w:i/>
        </w:rPr>
        <w:t>- stáž</w:t>
      </w:r>
      <w:r w:rsidR="00B23ACB">
        <w:rPr>
          <w:i/>
        </w:rPr>
        <w:t xml:space="preserve"> + dobrá praxe</w:t>
      </w:r>
    </w:p>
    <w:p w:rsidR="00AA6E6E" w:rsidRDefault="00B23ACB" w:rsidP="005F4676">
      <w:pPr>
        <w:rPr>
          <w:i/>
        </w:rPr>
      </w:pPr>
      <w:r>
        <w:rPr>
          <w:i/>
        </w:rPr>
        <w:t xml:space="preserve">- </w:t>
      </w:r>
      <w:r w:rsidR="00931E6B" w:rsidRPr="00931E6B">
        <w:rPr>
          <w:i/>
        </w:rPr>
        <w:t>mentor</w:t>
      </w:r>
    </w:p>
    <w:p w:rsidR="00035D64" w:rsidRPr="00931E6B" w:rsidRDefault="00035D64" w:rsidP="005F4676">
      <w:pPr>
        <w:rPr>
          <w:i/>
        </w:rPr>
      </w:pPr>
      <w:r>
        <w:rPr>
          <w:i/>
        </w:rPr>
        <w:t>- vzd</w:t>
      </w:r>
      <w:r w:rsidR="00B23ACB">
        <w:rPr>
          <w:i/>
        </w:rPr>
        <w:t>ělávání</w:t>
      </w:r>
      <w:r>
        <w:rPr>
          <w:i/>
        </w:rPr>
        <w:t xml:space="preserve"> pro vedení třídnických hodin a třídních schůzek</w:t>
      </w:r>
    </w:p>
    <w:p w:rsidR="00931E6B" w:rsidRDefault="00931E6B" w:rsidP="005F4676">
      <w:pPr>
        <w:rPr>
          <w:color w:val="C00000"/>
        </w:rPr>
      </w:pPr>
    </w:p>
    <w:p w:rsidR="002C6181" w:rsidRPr="008B59F0" w:rsidRDefault="002C6181" w:rsidP="002C6181">
      <w:pPr>
        <w:rPr>
          <w:b/>
        </w:rPr>
      </w:pPr>
      <w:r w:rsidRPr="008B59F0">
        <w:rPr>
          <w:b/>
        </w:rPr>
        <w:t xml:space="preserve">Osvěta, spolupráce </w:t>
      </w:r>
      <w:r w:rsidR="000B49F8">
        <w:rPr>
          <w:b/>
        </w:rPr>
        <w:t>při</w:t>
      </w:r>
      <w:r>
        <w:rPr>
          <w:b/>
        </w:rPr>
        <w:t xml:space="preserve"> inkluz</w:t>
      </w:r>
      <w:r w:rsidR="000B49F8">
        <w:rPr>
          <w:b/>
        </w:rPr>
        <w:t>i</w:t>
      </w:r>
    </w:p>
    <w:p w:rsidR="002C6181" w:rsidRDefault="002C6181" w:rsidP="002C6181">
      <w:r>
        <w:t>- existuje člověk (např. v rámci vedení úřadu ORP), který má přehled o možnostech řešení a je nabídnout a zprostředkovat – tzn. rodič dítěte s hendikepem ví, na koho se na lokální úrovni při řešení vzdělávacích problémů obrátit, může čerpat z předchozích zkušeností</w:t>
      </w:r>
    </w:p>
    <w:p w:rsidR="002C6181" w:rsidRPr="00010436" w:rsidRDefault="002C6181" w:rsidP="002C6181">
      <w:pPr>
        <w:rPr>
          <w:color w:val="00B0F0"/>
        </w:rPr>
      </w:pPr>
      <w:r>
        <w:t xml:space="preserve">- předávání informací - MŠ , ZŠ a SŠ spolupracují při výuce dítěte se speciálními potřebami; jednotlivé školy jsou připraveni na přechod dítěte z jiného stupně školy + </w:t>
      </w:r>
      <w:r>
        <w:rPr>
          <w:color w:val="00B0F0"/>
        </w:rPr>
        <w:t xml:space="preserve">- </w:t>
      </w:r>
      <w:r w:rsidRPr="00010436">
        <w:rPr>
          <w:color w:val="00B0F0"/>
        </w:rPr>
        <w:t>Setkávání výchovných poradců či pedagogů nad jednotlivými „případy“ napříč školami  - výměna zkušeností + návrhy řešení – Balintovská skupina</w:t>
      </w:r>
    </w:p>
    <w:p w:rsidR="002C6181" w:rsidRPr="00571918" w:rsidRDefault="002C6181" w:rsidP="002C6181">
      <w:pPr>
        <w:rPr>
          <w:color w:val="0070C0"/>
        </w:rPr>
      </w:pPr>
      <w:r>
        <w:t xml:space="preserve">- zjištění potřeb rodin s dětmi se speciálními potřebami a reakce – např. podpora volnočasového vyžití pro děti se speciálními potřebami (integrace do kroužků atd.)+ </w:t>
      </w:r>
      <w:r w:rsidRPr="00571918">
        <w:rPr>
          <w:color w:val="0070C0"/>
        </w:rPr>
        <w:t>-</w:t>
      </w:r>
      <w:r w:rsidRPr="002A261F">
        <w:rPr>
          <w:b/>
          <w:color w:val="0070C0"/>
        </w:rPr>
        <w:t>Spolupráce rodiny se školou</w:t>
      </w:r>
      <w:r>
        <w:rPr>
          <w:color w:val="0070C0"/>
        </w:rPr>
        <w:t xml:space="preserve"> + </w:t>
      </w:r>
      <w:r w:rsidRPr="00571918">
        <w:rPr>
          <w:color w:val="0070C0"/>
        </w:rPr>
        <w:t>-Provázaná spolupráce školského zařízení, PPP, SPC, zákonných zástupců</w:t>
      </w:r>
    </w:p>
    <w:p w:rsidR="002C6181" w:rsidRPr="00A91940" w:rsidRDefault="002C6181" w:rsidP="002C6181">
      <w:pPr>
        <w:rPr>
          <w:color w:val="00B05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Setkávání učitelů „u kávy“</w:t>
      </w:r>
    </w:p>
    <w:p w:rsidR="002C6181" w:rsidRDefault="002C6181" w:rsidP="002C6181">
      <w:r>
        <w:t>- osvěta - článek v Kamelotu (nebo někde jinde) – jak si naše MŠ, ZŠ a SŠ poradí, poradily s inkluzí</w:t>
      </w:r>
    </w:p>
    <w:p w:rsidR="002C6181" w:rsidRPr="008D7517" w:rsidRDefault="008D7517" w:rsidP="005F4676">
      <w:pPr>
        <w:rPr>
          <w:i/>
        </w:rPr>
      </w:pPr>
      <w:r w:rsidRPr="008D7517">
        <w:rPr>
          <w:i/>
        </w:rPr>
        <w:t>- setkání rodičů s odborníkem na téma inkluze</w:t>
      </w:r>
    </w:p>
    <w:p w:rsidR="00C372EA" w:rsidRPr="002A261F" w:rsidRDefault="002A261F" w:rsidP="00E37329">
      <w:pPr>
        <w:rPr>
          <w:i/>
        </w:rPr>
      </w:pPr>
      <w:r w:rsidRPr="002A261F">
        <w:rPr>
          <w:i/>
        </w:rPr>
        <w:t xml:space="preserve">- spolupráce rodiny se školou – </w:t>
      </w:r>
      <w:r>
        <w:rPr>
          <w:i/>
        </w:rPr>
        <w:t xml:space="preserve">nosné téma - </w:t>
      </w:r>
      <w:r w:rsidRPr="002A261F">
        <w:rPr>
          <w:i/>
        </w:rPr>
        <w:t>konzultační hodiny, výchovný poradce, metodik prevence, třídní učitel, třídnické hodiny</w:t>
      </w:r>
      <w:r w:rsidR="00035D64">
        <w:rPr>
          <w:i/>
        </w:rPr>
        <w:t xml:space="preserve"> – samostatná hodina v rozvrhu hodin</w:t>
      </w:r>
      <w:r w:rsidRPr="002A261F">
        <w:rPr>
          <w:i/>
        </w:rPr>
        <w:t>, způsob komunikace s rodiči (mail, telefon)</w:t>
      </w:r>
    </w:p>
    <w:p w:rsidR="00E37329" w:rsidRDefault="00E37329" w:rsidP="00E37329">
      <w:r>
        <w:lastRenderedPageBreak/>
        <w:t>2.2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2</w:t>
            </w:r>
          </w:p>
        </w:tc>
        <w:tc>
          <w:tcPr>
            <w:tcW w:w="8448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Úspěch pro každé dítě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2.2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Vzdělávací systém podporuje silné stránky dítěte a jeho sebevědomí.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U dítěte dochází k rozvíjení všech druhů inteligence (nejen verbální a logické).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Kariérní poradenství pomáhá k nasměrování dítěte s ohledem na jeho individuální předpoklady.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Součástí vzdělávání je i rozvíjení praktických dovedností (např. manuální zručnost).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škol s proškoleným kariérním poradcem</w:t>
            </w:r>
          </w:p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projektů/aktivit směřujících k praktickému vzdělávání</w:t>
            </w:r>
          </w:p>
        </w:tc>
      </w:tr>
    </w:tbl>
    <w:p w:rsidR="00B23ACB" w:rsidRPr="00B23ACB" w:rsidRDefault="00B23ACB" w:rsidP="00757ACD"/>
    <w:p w:rsidR="00757ACD" w:rsidRPr="00757ACD" w:rsidRDefault="00757ACD" w:rsidP="00757ACD">
      <w:pPr>
        <w:rPr>
          <w:i/>
        </w:rPr>
      </w:pPr>
      <w:r w:rsidRPr="00757ACD">
        <w:rPr>
          <w:i/>
        </w:rPr>
        <w:t>- propojení školy a neformálního vzdělávání pro realizaci úspěchu dítěte  - škola chápe, že neform</w:t>
      </w:r>
      <w:r w:rsidR="004F4670">
        <w:rPr>
          <w:i/>
        </w:rPr>
        <w:t xml:space="preserve">ální </w:t>
      </w:r>
      <w:r w:rsidRPr="00757ACD">
        <w:rPr>
          <w:i/>
        </w:rPr>
        <w:t>vzd</w:t>
      </w:r>
      <w:r w:rsidR="004F4670">
        <w:rPr>
          <w:i/>
        </w:rPr>
        <w:t>ělávání</w:t>
      </w:r>
      <w:r w:rsidRPr="00757ACD">
        <w:rPr>
          <w:i/>
        </w:rPr>
        <w:t xml:space="preserve"> má někdy větší hodnotu než formální – ve formálním některé děti selhávají</w:t>
      </w:r>
      <w:r>
        <w:rPr>
          <w:i/>
        </w:rPr>
        <w:t xml:space="preserve"> – posílení zprostředkování, že nějaké kroužky jsou</w:t>
      </w:r>
    </w:p>
    <w:p w:rsidR="00807FED" w:rsidRDefault="00807FED" w:rsidP="00E37329">
      <w:pPr>
        <w:rPr>
          <w:i/>
        </w:rPr>
      </w:pPr>
    </w:p>
    <w:p w:rsidR="00EC7E63" w:rsidRPr="00EC7E63" w:rsidRDefault="00EC7E63" w:rsidP="006B78F6">
      <w:pPr>
        <w:rPr>
          <w:b/>
        </w:rPr>
      </w:pPr>
      <w:r w:rsidRPr="00EC7E63">
        <w:rPr>
          <w:b/>
        </w:rPr>
        <w:t>Hodnocení žáků, zjištění jejich potenciálu</w:t>
      </w:r>
    </w:p>
    <w:p w:rsidR="0054002E" w:rsidRPr="00ED1DF3" w:rsidRDefault="004D0323" w:rsidP="0054002E">
      <w:pPr>
        <w:rPr>
          <w:color w:val="E36C0A" w:themeColor="accent6" w:themeShade="BF"/>
        </w:rPr>
      </w:pPr>
      <w:r w:rsidRPr="004D0323">
        <w:rPr>
          <w:color w:val="0070C0"/>
        </w:rPr>
        <w:t>-Hodnocení žáka</w:t>
      </w:r>
      <w:r w:rsidR="007A1996">
        <w:rPr>
          <w:color w:val="0070C0"/>
        </w:rPr>
        <w:t xml:space="preserve"> + </w:t>
      </w:r>
      <w:r w:rsidR="007A1996">
        <w:rPr>
          <w:color w:val="00B050"/>
        </w:rPr>
        <w:t xml:space="preserve">- </w:t>
      </w:r>
      <w:r w:rsidR="007A1996" w:rsidRPr="00A91940">
        <w:rPr>
          <w:color w:val="00B050"/>
        </w:rPr>
        <w:t>Změna způsobu hodnocení – individuální – k podpoře sebevědomí</w:t>
      </w:r>
      <w:r w:rsidR="0054002E">
        <w:rPr>
          <w:color w:val="00B050"/>
        </w:rPr>
        <w:t xml:space="preserve"> + </w:t>
      </w:r>
      <w:r w:rsidR="0054002E" w:rsidRPr="005F4676">
        <w:rPr>
          <w:color w:val="C00000"/>
        </w:rPr>
        <w:t>- hodnocení dětí je motivující a zohledňující silné stránky dítěte (ne známky, slovní hodnocení),</w:t>
      </w:r>
      <w:r w:rsidR="0054002E">
        <w:rPr>
          <w:color w:val="C00000"/>
        </w:rPr>
        <w:t xml:space="preserve"> + </w:t>
      </w:r>
      <w:r w:rsidR="0054002E" w:rsidRPr="004E18B5">
        <w:rPr>
          <w:color w:val="948A54" w:themeColor="background2" w:themeShade="80"/>
        </w:rPr>
        <w:t>- jiné hodnocení než jen známky, zdůraznění silných stránek dítěte</w:t>
      </w:r>
      <w:r w:rsidR="0054002E">
        <w:rPr>
          <w:color w:val="948A54" w:themeColor="background2" w:themeShade="80"/>
        </w:rPr>
        <w:t xml:space="preserve"> + </w:t>
      </w:r>
      <w:r w:rsidR="0054002E">
        <w:rPr>
          <w:color w:val="E36C0A" w:themeColor="accent6" w:themeShade="BF"/>
        </w:rPr>
        <w:t xml:space="preserve">- </w:t>
      </w:r>
      <w:r w:rsidR="0054002E" w:rsidRPr="00ED1DF3">
        <w:rPr>
          <w:color w:val="E36C0A" w:themeColor="accent6" w:themeShade="BF"/>
        </w:rPr>
        <w:t>Formativní hodnocení dětí</w:t>
      </w:r>
    </w:p>
    <w:p w:rsidR="0054002E" w:rsidRPr="00ED1DF3" w:rsidRDefault="0054002E" w:rsidP="0054002E">
      <w:pPr>
        <w:rPr>
          <w:color w:val="E36C0A" w:themeColor="accent6" w:themeShade="BF"/>
        </w:rPr>
      </w:pPr>
      <w:r w:rsidRPr="004D0323">
        <w:rPr>
          <w:color w:val="0070C0"/>
        </w:rPr>
        <w:t>-Dotazník/ testy na zjištění potenciálu dítěte</w:t>
      </w:r>
      <w:r>
        <w:rPr>
          <w:color w:val="0070C0"/>
        </w:rPr>
        <w:t xml:space="preserve"> + </w:t>
      </w:r>
      <w:r>
        <w:rPr>
          <w:color w:val="00B0F0"/>
        </w:rPr>
        <w:t xml:space="preserve">- </w:t>
      </w:r>
      <w:r w:rsidRPr="00AA54EC">
        <w:rPr>
          <w:color w:val="00B0F0"/>
        </w:rPr>
        <w:t>Osobnostní testy</w:t>
      </w:r>
    </w:p>
    <w:p w:rsidR="00A97D00" w:rsidRPr="00A91940" w:rsidRDefault="004D0323" w:rsidP="00A97D00">
      <w:pPr>
        <w:rPr>
          <w:color w:val="00B050"/>
        </w:rPr>
      </w:pPr>
      <w:r w:rsidRPr="004D0323">
        <w:rPr>
          <w:color w:val="0070C0"/>
        </w:rPr>
        <w:t>-Podpora potenciálu dítěte</w:t>
      </w:r>
      <w:r w:rsidR="00A97D00">
        <w:rPr>
          <w:color w:val="0070C0"/>
        </w:rPr>
        <w:t xml:space="preserve">+ </w:t>
      </w:r>
      <w:r w:rsidR="00A97D00">
        <w:rPr>
          <w:color w:val="00B050"/>
        </w:rPr>
        <w:t xml:space="preserve">- </w:t>
      </w:r>
      <w:r w:rsidR="00A97D00" w:rsidRPr="00A91940">
        <w:rPr>
          <w:color w:val="00B050"/>
        </w:rPr>
        <w:t>Individuální přístup ke každému</w:t>
      </w:r>
    </w:p>
    <w:p w:rsidR="0054002E" w:rsidRPr="00ED1DF3" w:rsidRDefault="0054002E" w:rsidP="0054002E">
      <w:pPr>
        <w:rPr>
          <w:color w:val="E36C0A" w:themeColor="accent6" w:themeShade="BF"/>
        </w:rPr>
      </w:pPr>
      <w:r w:rsidRPr="005F4676">
        <w:rPr>
          <w:color w:val="C00000"/>
        </w:rPr>
        <w:t>- kurzy pro učitele na odemykání dětského potenciálu,</w:t>
      </w:r>
      <w:r>
        <w:rPr>
          <w:color w:val="C00000"/>
        </w:rPr>
        <w:t xml:space="preserve">+ </w:t>
      </w: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Test odemykající potenciál dítěte</w:t>
      </w:r>
    </w:p>
    <w:p w:rsidR="00104B5A" w:rsidRPr="00B354BB" w:rsidRDefault="00104B5A" w:rsidP="00104B5A">
      <w:pPr>
        <w:rPr>
          <w:color w:val="002060"/>
        </w:rPr>
      </w:pPr>
      <w:r w:rsidRPr="00B354BB">
        <w:rPr>
          <w:color w:val="002060"/>
        </w:rPr>
        <w:t>- vybavená knihovna ve sborovně (aktivity, pracovní listy pro nadané,…)</w:t>
      </w:r>
    </w:p>
    <w:p w:rsidR="006A61BC" w:rsidRPr="00C372EA" w:rsidRDefault="006A61BC" w:rsidP="006A61BC">
      <w:pPr>
        <w:rPr>
          <w:color w:val="FF0000"/>
        </w:rPr>
      </w:pPr>
      <w:r w:rsidRPr="00C372EA">
        <w:rPr>
          <w:color w:val="FF0000"/>
        </w:rPr>
        <w:t>- Využívat případné sponzorské dary (města, školy) pro konkrétní dítě – osobnost a jeho konkrétní aktivitu</w:t>
      </w:r>
    </w:p>
    <w:p w:rsidR="00EC7E63" w:rsidRPr="00C372EA" w:rsidRDefault="00EC7E63" w:rsidP="00EC7E63">
      <w:pPr>
        <w:rPr>
          <w:color w:val="FF0000"/>
        </w:rPr>
      </w:pPr>
      <w:r w:rsidRPr="00C372EA">
        <w:rPr>
          <w:color w:val="FF0000"/>
        </w:rPr>
        <w:t xml:space="preserve">- Podporovat dále aktivity dítěte i mimo školu </w:t>
      </w:r>
    </w:p>
    <w:p w:rsidR="004D0323" w:rsidRDefault="004D0323" w:rsidP="004D0323">
      <w:pPr>
        <w:rPr>
          <w:color w:val="0070C0"/>
        </w:rPr>
      </w:pPr>
    </w:p>
    <w:p w:rsidR="00EC7E63" w:rsidRPr="00EC7E63" w:rsidRDefault="00EC7E63" w:rsidP="004D0323">
      <w:pPr>
        <w:rPr>
          <w:b/>
        </w:rPr>
      </w:pPr>
      <w:r w:rsidRPr="00EC7E63">
        <w:rPr>
          <w:b/>
        </w:rPr>
        <w:t>Organizace výuky</w:t>
      </w:r>
      <w:r w:rsidR="00CA5DE7">
        <w:rPr>
          <w:b/>
        </w:rPr>
        <w:t xml:space="preserve"> pro podporu silných stránek dítěte</w:t>
      </w:r>
    </w:p>
    <w:p w:rsidR="004D0323" w:rsidRPr="004D0323" w:rsidRDefault="004D0323" w:rsidP="004D0323">
      <w:pPr>
        <w:rPr>
          <w:color w:val="0070C0"/>
        </w:rPr>
      </w:pPr>
      <w:r w:rsidRPr="004D0323">
        <w:rPr>
          <w:color w:val="0070C0"/>
        </w:rPr>
        <w:t>-Případné zapojení dětí do plánování možných aktivit třídy- nápady, návrhy, zkušenosti z okolí dítěte + uvedení do praxe</w:t>
      </w:r>
    </w:p>
    <w:p w:rsidR="00A91940" w:rsidRPr="00A91940" w:rsidRDefault="00A91940" w:rsidP="00A91940">
      <w:pPr>
        <w:rPr>
          <w:color w:val="00B05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Zařazovat projektové vyučování do výuky</w:t>
      </w:r>
    </w:p>
    <w:p w:rsidR="003D2C50" w:rsidRPr="00A91940" w:rsidRDefault="00A91940" w:rsidP="00A91940">
      <w:pPr>
        <w:rPr>
          <w:color w:val="00B05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Menší počet dětí ve třídě</w:t>
      </w:r>
    </w:p>
    <w:p w:rsidR="005F4676" w:rsidRPr="005F4676" w:rsidRDefault="005F4676" w:rsidP="005F4676">
      <w:pPr>
        <w:rPr>
          <w:color w:val="C00000"/>
        </w:rPr>
      </w:pPr>
      <w:r w:rsidRPr="005F4676">
        <w:rPr>
          <w:color w:val="C00000"/>
        </w:rPr>
        <w:lastRenderedPageBreak/>
        <w:t>- dítě má možnost věnovat se více předmětům, které mu jdou – individualizace výukového plánu podle zaměření dítěte,</w:t>
      </w:r>
    </w:p>
    <w:p w:rsidR="00AA54EC" w:rsidRPr="00AA54EC" w:rsidRDefault="00AA54EC" w:rsidP="00AA54EC">
      <w:pPr>
        <w:rPr>
          <w:color w:val="00B0F0"/>
        </w:rPr>
      </w:pPr>
      <w:r>
        <w:rPr>
          <w:color w:val="00B0F0"/>
        </w:rPr>
        <w:t xml:space="preserve">- </w:t>
      </w:r>
      <w:r w:rsidRPr="00AA54EC">
        <w:rPr>
          <w:color w:val="00B0F0"/>
        </w:rPr>
        <w:t xml:space="preserve">Zavedení volitelného předmětu – Komunikační dovednosti, Práce s tělem (tanec, jóga, masáže) </w:t>
      </w:r>
    </w:p>
    <w:p w:rsidR="00C372EA" w:rsidRPr="00C372EA" w:rsidRDefault="00C372EA" w:rsidP="00C372EA">
      <w:pPr>
        <w:rPr>
          <w:color w:val="FF0000"/>
        </w:rPr>
      </w:pPr>
      <w:r w:rsidRPr="00C372EA">
        <w:rPr>
          <w:color w:val="FF0000"/>
        </w:rPr>
        <w:t>Uvolňování dítěte pro rozvoj jeho silných stránek:</w:t>
      </w:r>
    </w:p>
    <w:p w:rsidR="00C372EA" w:rsidRPr="00C372EA" w:rsidRDefault="00C372EA" w:rsidP="00C372EA">
      <w:pPr>
        <w:rPr>
          <w:color w:val="FF0000"/>
        </w:rPr>
      </w:pPr>
      <w:r w:rsidRPr="00C372EA">
        <w:rPr>
          <w:color w:val="FF0000"/>
        </w:rPr>
        <w:t>-          Na besedy, kroužky, výstavy, soutěže i v rámci výuky</w:t>
      </w:r>
    </w:p>
    <w:p w:rsidR="00B354BB" w:rsidRDefault="00B354BB" w:rsidP="00E37329"/>
    <w:p w:rsidR="003D3E2F" w:rsidRPr="00EC7E63" w:rsidRDefault="003D3E2F" w:rsidP="003D3E2F">
      <w:pPr>
        <w:rPr>
          <w:b/>
        </w:rPr>
      </w:pPr>
      <w:r w:rsidRPr="00EC7E63">
        <w:rPr>
          <w:b/>
        </w:rPr>
        <w:t>Podpora praktických dovedností ve škole – kroužky a jejich materiální zabezpečení</w:t>
      </w:r>
    </w:p>
    <w:p w:rsidR="003D3E2F" w:rsidRPr="00ED1DF3" w:rsidRDefault="003D3E2F" w:rsidP="003D3E2F">
      <w:pPr>
        <w:rPr>
          <w:color w:val="E36C0A" w:themeColor="accent6" w:themeShade="BF"/>
        </w:rPr>
      </w:pPr>
      <w:r w:rsidRPr="003D2C50">
        <w:rPr>
          <w:color w:val="7030A0"/>
        </w:rPr>
        <w:t>- Větší podpora technických předmětů (svět práce – manuální činnost, ne teorie, PC)</w:t>
      </w:r>
      <w:r>
        <w:rPr>
          <w:color w:val="0070C0"/>
        </w:rPr>
        <w:t xml:space="preserve">+ </w:t>
      </w:r>
      <w:r>
        <w:rPr>
          <w:color w:val="00B050"/>
        </w:rPr>
        <w:t xml:space="preserve">- </w:t>
      </w:r>
      <w:r w:rsidRPr="00A91940">
        <w:rPr>
          <w:color w:val="00B050"/>
        </w:rPr>
        <w:t>Vytváření výrobků (např. Vánoce trhy,..)</w:t>
      </w:r>
      <w:r>
        <w:rPr>
          <w:color w:val="00B050"/>
        </w:rPr>
        <w:t xml:space="preserve">+ </w:t>
      </w:r>
      <w:r>
        <w:t xml:space="preserve">- kroužky „pro kluky“ (a samozřejmě i holky) zaměřené např. na práci s dřevem, stavění pomocí stavebnic  + </w:t>
      </w:r>
      <w:r w:rsidRPr="004E18B5">
        <w:rPr>
          <w:color w:val="948A54" w:themeColor="background2" w:themeShade="80"/>
        </w:rPr>
        <w:t>- zařazení předmětu „dílny“ do vyučování, nácvik práce s různými nástroji</w:t>
      </w:r>
      <w:r>
        <w:rPr>
          <w:color w:val="948A54" w:themeColor="background2" w:themeShade="8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Praktická výuka u dětí (dílny, vaření, zahrada…)</w:t>
      </w:r>
    </w:p>
    <w:p w:rsidR="003D3E2F" w:rsidRPr="00AA54EC" w:rsidRDefault="003D3E2F" w:rsidP="003D3E2F">
      <w:pPr>
        <w:rPr>
          <w:color w:val="00B0F0"/>
        </w:rPr>
      </w:pPr>
      <w:r>
        <w:rPr>
          <w:color w:val="00B0F0"/>
        </w:rPr>
        <w:t xml:space="preserve">- </w:t>
      </w:r>
      <w:r w:rsidRPr="00AA54EC">
        <w:rPr>
          <w:color w:val="00B0F0"/>
        </w:rPr>
        <w:t>Spolupráce s firmami při shánění materiálu pro praktické předměty</w:t>
      </w:r>
    </w:p>
    <w:p w:rsidR="003D3E2F" w:rsidRPr="00B354BB" w:rsidRDefault="003D3E2F" w:rsidP="003D3E2F">
      <w:pPr>
        <w:rPr>
          <w:color w:val="002060"/>
        </w:rPr>
      </w:pPr>
      <w:r w:rsidRPr="004D0323">
        <w:rPr>
          <w:color w:val="0070C0"/>
        </w:rPr>
        <w:t>-Praktické vzdělávání - pracovní pomůcky + materiály k manuálním činnostem</w:t>
      </w:r>
      <w:r>
        <w:rPr>
          <w:color w:val="0070C0"/>
        </w:rPr>
        <w:t xml:space="preserve"> + </w:t>
      </w:r>
      <w:r>
        <w:rPr>
          <w:color w:val="00B0F0"/>
        </w:rPr>
        <w:t xml:space="preserve">- </w:t>
      </w:r>
      <w:r w:rsidRPr="00AA54EC">
        <w:rPr>
          <w:color w:val="00B0F0"/>
        </w:rPr>
        <w:t xml:space="preserve">Výborné technické vybavení a zázemí pro výuku praktických předmětů </w:t>
      </w:r>
      <w:r>
        <w:rPr>
          <w:color w:val="00B0F0"/>
        </w:rPr>
        <w:t xml:space="preserve"> + </w:t>
      </w:r>
      <w:r w:rsidRPr="00B354BB">
        <w:rPr>
          <w:color w:val="002060"/>
        </w:rPr>
        <w:t>- vybavené školní dílny přístupné pro všechny ročníky</w:t>
      </w:r>
    </w:p>
    <w:p w:rsidR="003D3E2F" w:rsidRPr="00EC7E63" w:rsidRDefault="003D3E2F" w:rsidP="003D3E2F">
      <w:pPr>
        <w:rPr>
          <w:b/>
        </w:rPr>
      </w:pPr>
      <w:r w:rsidRPr="00EC7E63">
        <w:rPr>
          <w:b/>
        </w:rPr>
        <w:t xml:space="preserve">Spolupráce s firmami </w:t>
      </w:r>
      <w:r w:rsidR="007127C6" w:rsidRPr="007127C6">
        <w:rPr>
          <w:b/>
          <w:highlight w:val="yellow"/>
        </w:rPr>
        <w:t>(též 3.2)</w:t>
      </w:r>
    </w:p>
    <w:p w:rsidR="003D3E2F" w:rsidRDefault="003D3E2F" w:rsidP="003D3E2F">
      <w:pPr>
        <w:rPr>
          <w:color w:val="E36C0A" w:themeColor="accent6" w:themeShade="BF"/>
        </w:rPr>
      </w:pPr>
      <w:r w:rsidRPr="003D2C50">
        <w:rPr>
          <w:color w:val="7030A0"/>
        </w:rPr>
        <w:t>- Propojení s místními firmami – možnost vyzkoušet si některé činnosti (</w:t>
      </w:r>
      <w:r w:rsidRPr="00FD577B">
        <w:rPr>
          <w:strike/>
          <w:color w:val="7030A0"/>
        </w:rPr>
        <w:t>brigády</w:t>
      </w:r>
      <w:r w:rsidR="005662F6" w:rsidRPr="005662F6">
        <w:rPr>
          <w:color w:val="7030A0"/>
        </w:rPr>
        <w:t xml:space="preserve"> praxe</w:t>
      </w:r>
      <w:r w:rsidRPr="003D2C50">
        <w:rPr>
          <w:color w:val="7030A0"/>
        </w:rPr>
        <w:t>, praktické exkurze..)</w:t>
      </w:r>
      <w:r>
        <w:rPr>
          <w:color w:val="7030A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Možnost praxe u představitelů různých zaměstnání</w:t>
      </w:r>
    </w:p>
    <w:p w:rsidR="003D3E2F" w:rsidRPr="00ED1DF3" w:rsidRDefault="003D3E2F" w:rsidP="003D3E2F">
      <w:pPr>
        <w:rPr>
          <w:color w:val="E36C0A" w:themeColor="accent6" w:themeShade="BF"/>
        </w:rPr>
      </w:pPr>
      <w:r w:rsidRPr="004E18B5">
        <w:rPr>
          <w:color w:val="948A54" w:themeColor="background2" w:themeShade="80"/>
        </w:rPr>
        <w:t>- exkurze u různých řemeslníků, kde si děti mohou vyzkoušet zhotovit drobný výrobek</w:t>
      </w:r>
      <w:r>
        <w:rPr>
          <w:color w:val="948A54" w:themeColor="background2" w:themeShade="80"/>
        </w:rPr>
        <w:t xml:space="preserve"> + </w:t>
      </w:r>
      <w:r w:rsidRPr="004D0323">
        <w:rPr>
          <w:color w:val="0070C0"/>
        </w:rPr>
        <w:t>-Možnost seznámení s profesemi z různých oborů- osobní návštěva na místě pracujících, návštěva – přednáška ve škole</w:t>
      </w:r>
      <w:r>
        <w:rPr>
          <w:color w:val="0070C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Možnost exkurze u představitelů různých zaměstnání</w:t>
      </w:r>
    </w:p>
    <w:p w:rsidR="003D3E2F" w:rsidRPr="005662F6" w:rsidRDefault="005662F6" w:rsidP="00E37329">
      <w:pPr>
        <w:rPr>
          <w:i/>
        </w:rPr>
      </w:pPr>
      <w:r w:rsidRPr="005662F6">
        <w:rPr>
          <w:i/>
        </w:rPr>
        <w:t>- spolupráce burzy škol s burzou zaměstnavatelů</w:t>
      </w:r>
    </w:p>
    <w:p w:rsidR="005662F6" w:rsidRDefault="005662F6" w:rsidP="00E37329">
      <w:pPr>
        <w:rPr>
          <w:b/>
        </w:rPr>
      </w:pPr>
    </w:p>
    <w:p w:rsidR="00807FED" w:rsidRPr="00EC7E63" w:rsidRDefault="00EC7E63" w:rsidP="00E37329">
      <w:pPr>
        <w:rPr>
          <w:b/>
        </w:rPr>
      </w:pPr>
      <w:r w:rsidRPr="00EC7E63">
        <w:rPr>
          <w:b/>
        </w:rPr>
        <w:t>Podpora IT dovedností</w:t>
      </w:r>
    </w:p>
    <w:p w:rsidR="00EC7E63" w:rsidRDefault="00EC7E63" w:rsidP="00EC7E63">
      <w:r>
        <w:t>- kroužky zaměřující se na programování, práci s audiovizuální technikou</w:t>
      </w:r>
    </w:p>
    <w:p w:rsidR="00EC7E63" w:rsidRPr="007C3E0B" w:rsidRDefault="00EC7E63" w:rsidP="00EC7E63">
      <w:r>
        <w:t>- vyhledávání a podpora lektorů/ pedagogů, kteří podobné kroužky povedou</w:t>
      </w:r>
    </w:p>
    <w:p w:rsidR="00511022" w:rsidRDefault="00511022" w:rsidP="00E37329">
      <w:pPr>
        <w:rPr>
          <w:i/>
        </w:rPr>
      </w:pPr>
      <w:r w:rsidRPr="00511022">
        <w:rPr>
          <w:i/>
        </w:rPr>
        <w:t>- propojenost oblasti nadání s</w:t>
      </w:r>
      <w:r w:rsidR="00213DE9">
        <w:rPr>
          <w:i/>
        </w:rPr>
        <w:t> </w:t>
      </w:r>
      <w:r w:rsidRPr="00511022">
        <w:rPr>
          <w:i/>
        </w:rPr>
        <w:t>IT</w:t>
      </w:r>
      <w:r w:rsidR="00213DE9">
        <w:rPr>
          <w:i/>
        </w:rPr>
        <w:t xml:space="preserve"> + </w:t>
      </w:r>
      <w:r>
        <w:rPr>
          <w:i/>
        </w:rPr>
        <w:t>IT může být prostředkem pro realizaci nadání dítěte v jiné oblasti</w:t>
      </w:r>
    </w:p>
    <w:p w:rsidR="00511022" w:rsidRDefault="00511022" w:rsidP="00E37329">
      <w:pPr>
        <w:rPr>
          <w:i/>
        </w:rPr>
      </w:pPr>
      <w:r>
        <w:rPr>
          <w:i/>
        </w:rPr>
        <w:t xml:space="preserve">- IT může pomoci i hendikepovaným </w:t>
      </w:r>
    </w:p>
    <w:p w:rsidR="00511022" w:rsidRPr="00511022" w:rsidRDefault="00511022" w:rsidP="00E37329">
      <w:pPr>
        <w:rPr>
          <w:i/>
        </w:rPr>
      </w:pPr>
      <w:r>
        <w:rPr>
          <w:i/>
        </w:rPr>
        <w:t>- vzdělávání pedagogů v IT</w:t>
      </w:r>
    </w:p>
    <w:p w:rsidR="00DD66FA" w:rsidRPr="00DD66FA" w:rsidRDefault="00DD66FA" w:rsidP="00E37329">
      <w:pPr>
        <w:rPr>
          <w:i/>
        </w:rPr>
      </w:pPr>
      <w:r w:rsidRPr="00DD66FA">
        <w:rPr>
          <w:i/>
        </w:rPr>
        <w:t>- materiální vybavení (HW a SW)</w:t>
      </w:r>
    </w:p>
    <w:p w:rsidR="00DD66FA" w:rsidRDefault="00DD66FA" w:rsidP="00E37329"/>
    <w:p w:rsidR="00E37329" w:rsidRDefault="00E37329" w:rsidP="00E37329">
      <w:r>
        <w:lastRenderedPageBreak/>
        <w:t>2.3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2</w:t>
            </w:r>
          </w:p>
        </w:tc>
        <w:tc>
          <w:tcPr>
            <w:tcW w:w="8448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Úspěch pro každé dítě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2.3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 xml:space="preserve">Děti mají rovné šance na úspěch 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– včetně dětí ze </w:t>
            </w:r>
            <w:r>
              <w:rPr>
                <w:rFonts w:eastAsia="Times New Roman" w:cs="Times New Roman"/>
                <w:b/>
                <w:color w:val="000000"/>
                <w:lang w:eastAsia="cs-CZ"/>
              </w:rPr>
              <w:t>znevýhodněného prostředí.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Škola aktivně vyhledává děti potencionálně ohrožené školním neúspěchem. 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Škola pomáhá dětem, které jsou ohroženy školním neúspěchem (individuální práce s žákem/dítětem i během školní výuky).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Žáci mají možnost využívat bezpečného prostoru pro samostatnou přípravu na vyučování (např. odpoledne po vyučování).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Učitelé nabízejí pravidelné individuální konzultace.</w:t>
            </w:r>
          </w:p>
          <w:p w:rsidR="006C0C10" w:rsidRDefault="006C0C10" w:rsidP="006C0C10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Vzdělávací systém se aktivně zaměřuje na děti z vyloučených lokalit i na další děti ohrožené sociálně patologickými jevy.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podpořených dětí ze znevýhodněného prostředí</w:t>
            </w:r>
          </w:p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aktivit pro děti ze znevýhodněného prostředí</w:t>
            </w:r>
          </w:p>
        </w:tc>
      </w:tr>
    </w:tbl>
    <w:p w:rsidR="00807FED" w:rsidRDefault="00807FED" w:rsidP="00191FA1"/>
    <w:p w:rsidR="00820BA0" w:rsidRPr="00CD1091" w:rsidRDefault="00820BA0" w:rsidP="00820BA0">
      <w:pPr>
        <w:rPr>
          <w:b/>
        </w:rPr>
      </w:pPr>
      <w:r w:rsidRPr="00CD1091">
        <w:rPr>
          <w:b/>
        </w:rPr>
        <w:t>Organizace výuky</w:t>
      </w:r>
      <w:r>
        <w:rPr>
          <w:b/>
        </w:rPr>
        <w:t xml:space="preserve"> pro podporu rovných šancí</w:t>
      </w:r>
    </w:p>
    <w:p w:rsidR="00820BA0" w:rsidRDefault="00820BA0" w:rsidP="00820BA0">
      <w:r w:rsidRPr="0021286D">
        <w:rPr>
          <w:color w:val="7030A0"/>
        </w:rPr>
        <w:t>- Větší využívání blokového učení (výraznější propojenost mezipředmětových vztahů – projekty)</w:t>
      </w:r>
    </w:p>
    <w:p w:rsidR="00820BA0" w:rsidRPr="007A5054" w:rsidRDefault="00820BA0" w:rsidP="00820BA0">
      <w:pPr>
        <w:rPr>
          <w:color w:val="0070C0"/>
        </w:rPr>
      </w:pPr>
      <w:r w:rsidRPr="007A5054">
        <w:rPr>
          <w:color w:val="0070C0"/>
        </w:rPr>
        <w:t>-Vize do budoucna- možnost seznámení s osobami a jejich životem/ výsledky jeho práce aneb cesta k úspěchu; případně co nebo kdo je pro děti zajímavý v určitém věku, zájmy dětí…) + rodáci z MH</w:t>
      </w:r>
    </w:p>
    <w:p w:rsidR="00820BA0" w:rsidRPr="00C372EA" w:rsidRDefault="00820BA0" w:rsidP="00820BA0">
      <w:pPr>
        <w:rPr>
          <w:color w:val="FF0000"/>
        </w:rPr>
      </w:pPr>
      <w:r w:rsidRPr="007A5054">
        <w:rPr>
          <w:color w:val="0070C0"/>
        </w:rPr>
        <w:t>-Nechat vyniknou</w:t>
      </w:r>
      <w:r>
        <w:rPr>
          <w:color w:val="0070C0"/>
        </w:rPr>
        <w:t>t</w:t>
      </w:r>
      <w:r w:rsidRPr="007A5054">
        <w:rPr>
          <w:color w:val="0070C0"/>
        </w:rPr>
        <w:t xml:space="preserve"> v jiné oblasti</w:t>
      </w:r>
      <w:r>
        <w:rPr>
          <w:color w:val="0070C0"/>
        </w:rPr>
        <w:t xml:space="preserve"> + </w:t>
      </w:r>
      <w:r>
        <w:rPr>
          <w:color w:val="00B0F0"/>
        </w:rPr>
        <w:t xml:space="preserve">+ </w:t>
      </w:r>
      <w:r w:rsidRPr="00C372EA">
        <w:rPr>
          <w:color w:val="FF0000"/>
        </w:rPr>
        <w:t>- Využívat případné sponzorské dary (města, školy) pro konkrétní skupinu dětí ze znevýhodněného prostředí na aktivity, které tyto děti mohou posouvat dále</w:t>
      </w:r>
      <w:r w:rsidRPr="0063731C">
        <w:rPr>
          <w:color w:val="002060"/>
        </w:rPr>
        <w:t>+</w:t>
      </w:r>
      <w:r w:rsidRPr="00C372EA">
        <w:rPr>
          <w:color w:val="FF0000"/>
        </w:rPr>
        <w:t>Podporovat v tomto směru i učitelé, aby případně lépe rozpoznali dítě a jeho potenciál</w:t>
      </w:r>
      <w:r w:rsidR="00EC7DAB">
        <w:rPr>
          <w:color w:val="FF0000"/>
        </w:rPr>
        <w:t xml:space="preserve">(vzdělávání mimo šablony např. z fin. prostředků firem) </w:t>
      </w:r>
      <w:r w:rsidRPr="0063731C">
        <w:rPr>
          <w:color w:val="002060"/>
        </w:rPr>
        <w:t>+</w:t>
      </w:r>
      <w:r w:rsidRPr="00C372EA">
        <w:rPr>
          <w:color w:val="FF0000"/>
        </w:rPr>
        <w:t>SPONZORSKÝ DAR:Za mě myšleno jak finanční, tak třeba i umožnit výuku dotčeného dítěte v jiných prostorách než je škola. Domlouvat akci s odborníkem pro jednotlivce nebo skupiny.</w:t>
      </w:r>
    </w:p>
    <w:p w:rsidR="00820BA0" w:rsidRDefault="00820BA0" w:rsidP="00191FA1">
      <w:pPr>
        <w:rPr>
          <w:b/>
        </w:rPr>
      </w:pPr>
    </w:p>
    <w:p w:rsidR="00807FED" w:rsidRPr="00CD1091" w:rsidRDefault="00CD1091" w:rsidP="00191FA1">
      <w:pPr>
        <w:rPr>
          <w:b/>
        </w:rPr>
      </w:pPr>
      <w:r w:rsidRPr="00CD1091">
        <w:rPr>
          <w:b/>
        </w:rPr>
        <w:t xml:space="preserve">Pomoc školy dětem s neúspěchem – </w:t>
      </w:r>
      <w:r w:rsidR="00820BA0">
        <w:rPr>
          <w:b/>
        </w:rPr>
        <w:t xml:space="preserve">bezpečný prostor pro přípravu, </w:t>
      </w:r>
      <w:r w:rsidRPr="00CD1091">
        <w:rPr>
          <w:b/>
        </w:rPr>
        <w:t>doučování, kroužky</w:t>
      </w:r>
    </w:p>
    <w:p w:rsidR="00820BA0" w:rsidRDefault="00E37329" w:rsidP="00191FA1">
      <w:pPr>
        <w:rPr>
          <w:color w:val="002060"/>
        </w:rPr>
      </w:pPr>
      <w:r>
        <w:t xml:space="preserve">- Možnost doučování pro děti ohrožené neúspěchem ve škole nebo pro děti, které nemají v domácím prostředí možnost připravit se do školy – využívání dobrovolníků </w:t>
      </w:r>
      <w:r w:rsidR="0077009C">
        <w:t>+</w:t>
      </w:r>
      <w:r w:rsidR="0077009C" w:rsidRPr="007A5054">
        <w:rPr>
          <w:color w:val="0070C0"/>
        </w:rPr>
        <w:t>-Možnost využití prostor školy pro přípravu na studium</w:t>
      </w:r>
      <w:r w:rsidR="002A0B6B">
        <w:rPr>
          <w:color w:val="0070C0"/>
        </w:rPr>
        <w:t xml:space="preserve"> + </w:t>
      </w:r>
      <w:r w:rsidR="002A0B6B" w:rsidRPr="005F4676">
        <w:rPr>
          <w:color w:val="C00000"/>
        </w:rPr>
        <w:t>- děti ze znevýhodněných rodin mají možnost využít prostor školy pro přípravu na výuku, pomoc asistenta pro domácí přípravu,</w:t>
      </w:r>
      <w:r w:rsidR="002A0B6B">
        <w:rPr>
          <w:color w:val="C00000"/>
        </w:rPr>
        <w:t xml:space="preserve"> + </w:t>
      </w:r>
      <w:r w:rsidR="009B44A2" w:rsidRPr="007875C4">
        <w:rPr>
          <w:color w:val="948A54" w:themeColor="background2" w:themeShade="80"/>
        </w:rPr>
        <w:t>- pomoc dětem ze znevýhodněného prostředí s domácími úkoly, např. ve školním klubu</w:t>
      </w:r>
      <w:r w:rsidR="009B44A2">
        <w:rPr>
          <w:color w:val="948A54" w:themeColor="background2" w:themeShade="80"/>
        </w:rPr>
        <w:t xml:space="preserve"> + </w:t>
      </w:r>
      <w:r w:rsidR="009B44A2">
        <w:rPr>
          <w:color w:val="E36C0A" w:themeColor="accent6" w:themeShade="BF"/>
        </w:rPr>
        <w:t xml:space="preserve">- </w:t>
      </w:r>
      <w:r w:rsidR="009B44A2" w:rsidRPr="00ED1DF3">
        <w:rPr>
          <w:color w:val="E36C0A" w:themeColor="accent6" w:themeShade="BF"/>
        </w:rPr>
        <w:t>„Školní klub“ - pro děti po vyučování v rámci školy, možnost např. psaní úkolů</w:t>
      </w:r>
      <w:r w:rsidR="00191FA1">
        <w:rPr>
          <w:color w:val="E36C0A" w:themeColor="accent6" w:themeShade="BF"/>
        </w:rPr>
        <w:t xml:space="preserve"> + </w:t>
      </w:r>
      <w:r w:rsidR="00820BA0" w:rsidRPr="00B354BB">
        <w:rPr>
          <w:color w:val="002060"/>
        </w:rPr>
        <w:t>- školní klub, knihovna</w:t>
      </w:r>
      <w:r w:rsidR="00820BA0">
        <w:rPr>
          <w:color w:val="002060"/>
        </w:rPr>
        <w:t xml:space="preserve"> + </w:t>
      </w:r>
    </w:p>
    <w:p w:rsidR="00820BA0" w:rsidRPr="00A91940" w:rsidRDefault="00191FA1" w:rsidP="00820BA0">
      <w:pPr>
        <w:rPr>
          <w:color w:val="00B050"/>
        </w:rPr>
      </w:pPr>
      <w:r>
        <w:rPr>
          <w:color w:val="00B0F0"/>
        </w:rPr>
        <w:t xml:space="preserve">- </w:t>
      </w:r>
      <w:r w:rsidRPr="007514D8">
        <w:rPr>
          <w:color w:val="00B0F0"/>
        </w:rPr>
        <w:t>Spolupráce školy se studenty, kteří by mohli doučovat v prostorách školy</w:t>
      </w:r>
      <w:r w:rsidR="00820BA0">
        <w:rPr>
          <w:color w:val="00B0F0"/>
        </w:rPr>
        <w:t xml:space="preserve"> + </w:t>
      </w:r>
      <w:r w:rsidR="00820BA0">
        <w:rPr>
          <w:color w:val="00B050"/>
        </w:rPr>
        <w:t xml:space="preserve">- </w:t>
      </w:r>
      <w:r w:rsidR="00820BA0" w:rsidRPr="00A91940">
        <w:rPr>
          <w:color w:val="00B050"/>
        </w:rPr>
        <w:t>Školní kroužky po vyučování</w:t>
      </w:r>
    </w:p>
    <w:p w:rsidR="00CD1091" w:rsidRPr="0021286D" w:rsidRDefault="00CD1091" w:rsidP="00CD1091">
      <w:pPr>
        <w:rPr>
          <w:color w:val="7030A0"/>
        </w:rPr>
      </w:pPr>
      <w:r w:rsidRPr="0021286D">
        <w:rPr>
          <w:color w:val="7030A0"/>
        </w:rPr>
        <w:t>- Podpůrné školní aktivity – přístup k internetu po vyučování, finanční zvýhodnění kroužků</w:t>
      </w:r>
    </w:p>
    <w:p w:rsidR="0077009C" w:rsidRDefault="00824DF3" w:rsidP="0077009C">
      <w:pPr>
        <w:rPr>
          <w:color w:val="00B0F0"/>
        </w:rPr>
      </w:pPr>
      <w:r>
        <w:rPr>
          <w:color w:val="00B0F0"/>
        </w:rPr>
        <w:lastRenderedPageBreak/>
        <w:t xml:space="preserve">- </w:t>
      </w:r>
      <w:r w:rsidRPr="007514D8">
        <w:rPr>
          <w:color w:val="00B0F0"/>
        </w:rPr>
        <w:t>Vytvoření časového prostoru pro individuální reflexi s učitelem pro každého žáka, který zažije neúspěch</w:t>
      </w:r>
    </w:p>
    <w:p w:rsidR="00824DF3" w:rsidRDefault="00824DF3" w:rsidP="0077009C">
      <w:pPr>
        <w:rPr>
          <w:color w:val="0070C0"/>
        </w:rPr>
      </w:pPr>
    </w:p>
    <w:p w:rsidR="00820BA0" w:rsidRPr="00CD1091" w:rsidRDefault="00820BA0" w:rsidP="00820BA0">
      <w:pPr>
        <w:rPr>
          <w:b/>
        </w:rPr>
      </w:pPr>
      <w:r w:rsidRPr="00CD1091">
        <w:rPr>
          <w:b/>
        </w:rPr>
        <w:t>Práce s kolektivem</w:t>
      </w:r>
    </w:p>
    <w:p w:rsidR="00FD3E26" w:rsidRDefault="00820BA0" w:rsidP="00FD3E26">
      <w:pPr>
        <w:rPr>
          <w:i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Práce s kolektivem, sdílení</w:t>
      </w:r>
      <w:r>
        <w:rPr>
          <w:color w:val="00B050"/>
        </w:rPr>
        <w:t xml:space="preserve"> + </w:t>
      </w:r>
      <w:r>
        <w:rPr>
          <w:color w:val="00B0F0"/>
        </w:rPr>
        <w:t xml:space="preserve">- </w:t>
      </w:r>
      <w:r w:rsidRPr="007514D8">
        <w:rPr>
          <w:color w:val="00B0F0"/>
        </w:rPr>
        <w:t>Rozhovory s předsedy tříd a zjišťování potřeb jednotlivých třídních kolektivů či žáků</w:t>
      </w:r>
      <w:r>
        <w:rPr>
          <w:color w:val="00B0F0"/>
        </w:rPr>
        <w:t xml:space="preserve"> + - </w:t>
      </w:r>
      <w:r w:rsidRPr="007514D8">
        <w:rPr>
          <w:color w:val="00B0F0"/>
        </w:rPr>
        <w:t>Zavedení schránek důvěry v každé třídě</w:t>
      </w:r>
      <w:r>
        <w:rPr>
          <w:color w:val="00B0F0"/>
        </w:rPr>
        <w:t xml:space="preserve"> + </w:t>
      </w:r>
      <w:r w:rsidRPr="00C372EA">
        <w:rPr>
          <w:color w:val="FF0000"/>
        </w:rPr>
        <w:t>Motivace dětí ze znevýhodněného prostředí za pomoci ostatních dětí</w:t>
      </w:r>
      <w:r w:rsidR="00FD3E26">
        <w:rPr>
          <w:color w:val="FF0000"/>
        </w:rPr>
        <w:t xml:space="preserve"> + </w:t>
      </w:r>
      <w:r w:rsidR="00FD3E26" w:rsidRPr="009F0315">
        <w:rPr>
          <w:i/>
        </w:rPr>
        <w:t>- třídnické hodiny</w:t>
      </w:r>
    </w:p>
    <w:p w:rsidR="002204C0" w:rsidRDefault="002204C0" w:rsidP="0077009C">
      <w:pPr>
        <w:rPr>
          <w:i/>
        </w:rPr>
      </w:pPr>
      <w:r>
        <w:rPr>
          <w:i/>
        </w:rPr>
        <w:t>- vzdělávání pedagogů v oblasti práce s kolektivem</w:t>
      </w:r>
    </w:p>
    <w:p w:rsidR="002204C0" w:rsidRDefault="002204C0" w:rsidP="0077009C">
      <w:pPr>
        <w:rPr>
          <w:i/>
        </w:rPr>
      </w:pPr>
      <w:r>
        <w:rPr>
          <w:i/>
        </w:rPr>
        <w:t>- využití institucí, zabývajících se primární prevencí</w:t>
      </w:r>
    </w:p>
    <w:p w:rsidR="002204C0" w:rsidRPr="009F0315" w:rsidRDefault="002204C0" w:rsidP="0077009C">
      <w:pPr>
        <w:rPr>
          <w:i/>
        </w:rPr>
      </w:pPr>
      <w:r>
        <w:rPr>
          <w:i/>
        </w:rPr>
        <w:t>- spolupráce se školním psychologem</w:t>
      </w:r>
    </w:p>
    <w:p w:rsidR="009F0315" w:rsidRDefault="009F0315" w:rsidP="00E37329">
      <w:pPr>
        <w:rPr>
          <w:b/>
        </w:rPr>
      </w:pPr>
    </w:p>
    <w:p w:rsidR="00CD1091" w:rsidRPr="00CD1091" w:rsidRDefault="00CD1091" w:rsidP="00E37329">
      <w:pPr>
        <w:rPr>
          <w:b/>
        </w:rPr>
      </w:pPr>
      <w:r w:rsidRPr="00CD1091">
        <w:rPr>
          <w:b/>
        </w:rPr>
        <w:t>Spolupráce s OSPOD, rodiči</w:t>
      </w:r>
    </w:p>
    <w:p w:rsidR="00E65639" w:rsidRPr="00824DF3" w:rsidRDefault="00E37329" w:rsidP="00E65639">
      <w:pPr>
        <w:rPr>
          <w:i/>
        </w:rPr>
      </w:pPr>
      <w:r>
        <w:t>- Komunikace mezi školou a OSPOD (či dalšími) a hledání řešení situace konkrétních dětí ohrožených neúspěch</w:t>
      </w:r>
      <w:r w:rsidR="00B901B3">
        <w:t>em (např. případové konference</w:t>
      </w:r>
      <w:r>
        <w:t>)</w:t>
      </w:r>
      <w:r w:rsidR="00191FA1">
        <w:t xml:space="preserve"> + </w:t>
      </w:r>
      <w:r w:rsidR="00191FA1" w:rsidRPr="0021286D">
        <w:rPr>
          <w:color w:val="7030A0"/>
        </w:rPr>
        <w:t>- Práce soc. institucí s rodiči dětí ze znevýhodněného prostředí</w:t>
      </w:r>
      <w:r w:rsidR="00E65639">
        <w:rPr>
          <w:color w:val="7030A0"/>
        </w:rPr>
        <w:t xml:space="preserve"> + </w:t>
      </w:r>
      <w:r w:rsidR="00E65639" w:rsidRPr="00824DF3">
        <w:rPr>
          <w:i/>
        </w:rPr>
        <w:t>Spolupráce školy s</w:t>
      </w:r>
      <w:r w:rsidR="00E65639">
        <w:rPr>
          <w:i/>
        </w:rPr>
        <w:t> nízkoprahovým zařízením pro dětí a mládež (NZDM)</w:t>
      </w:r>
      <w:r w:rsidR="00E65639" w:rsidRPr="00824DF3">
        <w:rPr>
          <w:i/>
        </w:rPr>
        <w:t xml:space="preserve"> (příprava na výuku pro děti ze škol, kde není školní klub</w:t>
      </w:r>
      <w:r w:rsidR="00E65639">
        <w:rPr>
          <w:i/>
        </w:rPr>
        <w:t xml:space="preserve"> – pracovník NZDM navštíví školu a nabídne služby, které poskytuje</w:t>
      </w:r>
      <w:r w:rsidR="00E65639" w:rsidRPr="00824DF3">
        <w:rPr>
          <w:i/>
        </w:rPr>
        <w:t>)</w:t>
      </w:r>
    </w:p>
    <w:p w:rsidR="00B901B3" w:rsidRPr="00D3613B" w:rsidRDefault="00191FA1" w:rsidP="00B901B3">
      <w:pPr>
        <w:rPr>
          <w:i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Setkávání s rodiči – mimo tř. schůzky- na akcích školy</w:t>
      </w:r>
      <w:r>
        <w:rPr>
          <w:color w:val="00B050"/>
        </w:rPr>
        <w:t xml:space="preserve"> + </w:t>
      </w:r>
      <w:r w:rsidRPr="007875C4">
        <w:rPr>
          <w:color w:val="948A54" w:themeColor="background2" w:themeShade="80"/>
        </w:rPr>
        <w:t>- učitel může na „doučování“ pozvat i rodiče a naučit je, jak by měli pomáhat dítěti s domácími úkoly a přípravou na výuku</w:t>
      </w:r>
      <w:r w:rsidR="00B901B3">
        <w:rPr>
          <w:color w:val="948A54" w:themeColor="background2" w:themeShade="80"/>
        </w:rPr>
        <w:t xml:space="preserve"> + </w:t>
      </w:r>
      <w:r w:rsidR="00B901B3">
        <w:rPr>
          <w:i/>
        </w:rPr>
        <w:t>R</w:t>
      </w:r>
      <w:r w:rsidR="00B901B3" w:rsidRPr="00D3613B">
        <w:rPr>
          <w:i/>
        </w:rPr>
        <w:t>odičům by byla představena metoda výuky (např. Hejného matematika)</w:t>
      </w:r>
    </w:p>
    <w:p w:rsidR="00D3613B" w:rsidRDefault="00CD1091" w:rsidP="00CD1091">
      <w:pPr>
        <w:rPr>
          <w:color w:val="FF0000"/>
        </w:rPr>
      </w:pPr>
      <w:r w:rsidRPr="00C372EA">
        <w:rPr>
          <w:color w:val="FF0000"/>
        </w:rPr>
        <w:t>Podporovat společné setkání rodičů, učitelů a dětí na konkrétní studijní téma mimo škol</w:t>
      </w:r>
      <w:r w:rsidR="001C2E4E">
        <w:rPr>
          <w:color w:val="FF0000"/>
        </w:rPr>
        <w:t>ní budovu</w:t>
      </w:r>
      <w:r w:rsidR="00D3613B">
        <w:rPr>
          <w:color w:val="FF0000"/>
        </w:rPr>
        <w:t xml:space="preserve"> – formou např. hry</w:t>
      </w:r>
    </w:p>
    <w:p w:rsidR="00191FA1" w:rsidRDefault="00191FA1" w:rsidP="009B44A2"/>
    <w:p w:rsidR="00191FA1" w:rsidRPr="00CD1091" w:rsidRDefault="00CD1091" w:rsidP="009B44A2">
      <w:pPr>
        <w:rPr>
          <w:b/>
        </w:rPr>
      </w:pPr>
      <w:r w:rsidRPr="00CD1091">
        <w:rPr>
          <w:b/>
        </w:rPr>
        <w:t xml:space="preserve">Finanční podpora </w:t>
      </w:r>
      <w:r w:rsidR="00F83762">
        <w:rPr>
          <w:b/>
        </w:rPr>
        <w:t>finančně náročnějších doplňkových aktivit ve škole</w:t>
      </w:r>
    </w:p>
    <w:p w:rsidR="0063731C" w:rsidRPr="00C372EA" w:rsidRDefault="00E37329" w:rsidP="0063731C">
      <w:pPr>
        <w:rPr>
          <w:color w:val="FF0000"/>
        </w:rPr>
      </w:pPr>
      <w:r>
        <w:t xml:space="preserve">- Finanční podpora studia a volnočasových aktivit dětí ze sociálně či ekonomicky znevýhodněného prostředí – stipendia, placení kroužků, tábory zdarma atd. </w:t>
      </w:r>
      <w:r w:rsidR="009B44A2">
        <w:t xml:space="preserve">+ </w:t>
      </w:r>
      <w:r w:rsidR="009B44A2" w:rsidRPr="005F4676">
        <w:rPr>
          <w:color w:val="C00000"/>
        </w:rPr>
        <w:t>- děti ze znevýhodněných rodin dostanou prostředky na nákup materiálního vybavení,</w:t>
      </w:r>
      <w:r w:rsidR="009B44A2">
        <w:rPr>
          <w:color w:val="C00000"/>
        </w:rPr>
        <w:t xml:space="preserve"> + </w:t>
      </w:r>
      <w:r w:rsidR="009B44A2" w:rsidRPr="005F4676">
        <w:rPr>
          <w:color w:val="C00000"/>
        </w:rPr>
        <w:t>- dostanou příspěvek na stravování (dotace stát), dostanou příspěvek na mimoškolní aktivity – kroužky… (dotace obec),</w:t>
      </w:r>
      <w:r w:rsidR="0063731C">
        <w:rPr>
          <w:color w:val="C00000"/>
        </w:rPr>
        <w:t xml:space="preserve"> + </w:t>
      </w:r>
      <w:r w:rsidR="0063731C" w:rsidRPr="00C372EA">
        <w:rPr>
          <w:color w:val="FF0000"/>
        </w:rPr>
        <w:t>-          Motivovat dětize znevýhodněného prostředí například volnými vstupenkami na akce, kterých se aktivně účastní jejich spolužáci (školní soutěže)</w:t>
      </w:r>
    </w:p>
    <w:p w:rsidR="0021286D" w:rsidRPr="0021286D" w:rsidRDefault="0021286D" w:rsidP="0021286D">
      <w:pPr>
        <w:rPr>
          <w:color w:val="7030A0"/>
        </w:rPr>
      </w:pPr>
      <w:r w:rsidRPr="0021286D">
        <w:rPr>
          <w:color w:val="7030A0"/>
        </w:rPr>
        <w:t>- 2 učebnice na dítě (1 ve škole, 1 doma – nepřetěžování)</w:t>
      </w:r>
    </w:p>
    <w:p w:rsidR="00B354BB" w:rsidRDefault="00B354BB" w:rsidP="00E37329"/>
    <w:p w:rsidR="00C110D2" w:rsidRDefault="00C110D2" w:rsidP="00E37329"/>
    <w:p w:rsidR="00E37329" w:rsidRDefault="00E37329" w:rsidP="00E37329">
      <w:r>
        <w:lastRenderedPageBreak/>
        <w:t>2.4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2</w:t>
            </w:r>
          </w:p>
        </w:tc>
        <w:tc>
          <w:tcPr>
            <w:tcW w:w="8447" w:type="dxa"/>
            <w:shd w:val="clear" w:color="auto" w:fill="CCC0D9" w:themeFill="accent4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Úspěch pro každé dítě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2.4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 xml:space="preserve">Účastníci vzdělávacího procesu mohou využívat odborné poradenství při řešení problémů – </w:t>
            </w:r>
            <w:r>
              <w:rPr>
                <w:rFonts w:eastAsia="Times New Roman" w:cs="Times New Roman"/>
                <w:b/>
                <w:lang w:eastAsia="cs-CZ"/>
              </w:rPr>
              <w:t>školské</w:t>
            </w:r>
            <w:r>
              <w:rPr>
                <w:rFonts w:eastAsia="Times New Roman" w:cs="Times New Roman"/>
                <w:b/>
                <w:color w:val="000000"/>
                <w:lang w:eastAsia="cs-CZ"/>
              </w:rPr>
              <w:t xml:space="preserve"> poradenské zařízení (pedagogicko-psychologická poradna, speciálně pedagogické centrum) a další (např. poradny pro mezilidské vztahy, střediska výchovné péče apod.).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dětí připadajících na jednoho psychologa / speciálního pedagoga / výchovného poradce apod.</w:t>
            </w:r>
          </w:p>
        </w:tc>
      </w:tr>
    </w:tbl>
    <w:p w:rsidR="00807FED" w:rsidRDefault="00807FED" w:rsidP="00E37329"/>
    <w:p w:rsidR="00193B1C" w:rsidRPr="00193B1C" w:rsidRDefault="00193B1C" w:rsidP="00E37329">
      <w:pPr>
        <w:rPr>
          <w:b/>
        </w:rPr>
      </w:pPr>
      <w:r w:rsidRPr="00193B1C">
        <w:rPr>
          <w:b/>
        </w:rPr>
        <w:t>Informovanost o odborném poradenství</w:t>
      </w:r>
    </w:p>
    <w:p w:rsidR="00E37329" w:rsidRDefault="00E37329" w:rsidP="00E37329">
      <w:r>
        <w:t>- Aktualizované a přehledné informace o poradenských službách v ORP a okolí</w:t>
      </w:r>
    </w:p>
    <w:p w:rsidR="00E37329" w:rsidRDefault="00E37329" w:rsidP="00E37329">
      <w:r>
        <w:t xml:space="preserve">- Preventisté škol (nebo někdo jiný) má přehled o možnosti poradenských služeb a umí doporučit </w:t>
      </w:r>
    </w:p>
    <w:p w:rsidR="00E37329" w:rsidRDefault="00E37329" w:rsidP="00E37329">
      <w:r>
        <w:t>- Vedení škol (nebo někdo jiný ze školy)je schopné zapojit se do diskuze o potřebnosti doplnění konkrétních služeb</w:t>
      </w:r>
    </w:p>
    <w:p w:rsidR="00193B1C" w:rsidRDefault="00193B1C" w:rsidP="00191FA1">
      <w:pPr>
        <w:rPr>
          <w:color w:val="7030A0"/>
        </w:rPr>
      </w:pPr>
    </w:p>
    <w:p w:rsidR="00193B1C" w:rsidRPr="00193B1C" w:rsidRDefault="00193B1C" w:rsidP="00191FA1">
      <w:pPr>
        <w:rPr>
          <w:b/>
        </w:rPr>
      </w:pPr>
      <w:r w:rsidRPr="00193B1C">
        <w:rPr>
          <w:b/>
        </w:rPr>
        <w:t>Dostupnost odborného poradenství</w:t>
      </w:r>
    </w:p>
    <w:p w:rsidR="00191FA1" w:rsidRPr="007875C4" w:rsidRDefault="0021286D" w:rsidP="00191FA1">
      <w:pPr>
        <w:rPr>
          <w:color w:val="948A54" w:themeColor="background2" w:themeShade="80"/>
        </w:rPr>
      </w:pPr>
      <w:r w:rsidRPr="0021286D">
        <w:rPr>
          <w:color w:val="7030A0"/>
        </w:rPr>
        <w:t>- Pružnější práce PPP (kratší obj. doba, práce s třídním kolektivem..)</w:t>
      </w:r>
      <w:r w:rsidR="00191FA1">
        <w:rPr>
          <w:color w:val="7030A0"/>
        </w:rPr>
        <w:t xml:space="preserve"> + </w:t>
      </w:r>
      <w:r w:rsidR="00191FA1" w:rsidRPr="005F4676">
        <w:rPr>
          <w:color w:val="C00000"/>
        </w:rPr>
        <w:t>- pedagogicko-psychologická poradna je dostupná pro všechny – dostatečná kapacita,</w:t>
      </w:r>
      <w:r w:rsidR="00191FA1">
        <w:rPr>
          <w:color w:val="00B0F0"/>
        </w:rPr>
        <w:t xml:space="preserve">+ - </w:t>
      </w:r>
      <w:r w:rsidR="00191FA1" w:rsidRPr="0051573C">
        <w:rPr>
          <w:color w:val="00B0F0"/>
        </w:rPr>
        <w:t>Zkrácení objednacích lhůt na 2 týdny (max. 1 měsíc)</w:t>
      </w:r>
      <w:r w:rsidR="00191FA1">
        <w:rPr>
          <w:color w:val="00B0F0"/>
        </w:rPr>
        <w:t xml:space="preserve"> + </w:t>
      </w:r>
      <w:r w:rsidR="00191FA1" w:rsidRPr="007875C4">
        <w:rPr>
          <w:color w:val="948A54" w:themeColor="background2" w:themeShade="80"/>
        </w:rPr>
        <w:t>- dostupnost specializovaných poraden</w:t>
      </w:r>
    </w:p>
    <w:p w:rsidR="00D76CC4" w:rsidRPr="0051573C" w:rsidRDefault="00D76CC4" w:rsidP="00D76CC4">
      <w:pPr>
        <w:rPr>
          <w:color w:val="00B0F0"/>
        </w:rPr>
      </w:pPr>
      <w:r w:rsidRPr="005F4676">
        <w:rPr>
          <w:color w:val="C00000"/>
        </w:rPr>
        <w:t>- dostupnost dalšího odborného poradenství (speciální pedagogické centrum, poradna pro mezilidské vztahy, střediska výchovné péče) – je jich dostatek, nejsou dlouhé objednací lhůty…</w:t>
      </w:r>
      <w:r>
        <w:rPr>
          <w:color w:val="C00000"/>
        </w:rPr>
        <w:t xml:space="preserve"> + </w:t>
      </w:r>
    </w:p>
    <w:p w:rsidR="00D76CC4" w:rsidRPr="007875C4" w:rsidRDefault="00D76CC4" w:rsidP="00D76CC4">
      <w:pPr>
        <w:rPr>
          <w:color w:val="948A54" w:themeColor="background2" w:themeShade="80"/>
        </w:rPr>
      </w:pPr>
      <w:r w:rsidRPr="00483FCE">
        <w:rPr>
          <w:color w:val="0070C0"/>
        </w:rPr>
        <w:t xml:space="preserve">-Intenzita spolupráce: zákonní zástupci, škola-pedagogové, </w:t>
      </w:r>
      <w:r w:rsidR="002D4C2E">
        <w:rPr>
          <w:color w:val="0070C0"/>
        </w:rPr>
        <w:t>SPC</w:t>
      </w:r>
      <w:r w:rsidRPr="00483FCE">
        <w:rPr>
          <w:color w:val="0070C0"/>
        </w:rPr>
        <w:t>, PPP</w:t>
      </w:r>
      <w:r>
        <w:rPr>
          <w:color w:val="0070C0"/>
        </w:rPr>
        <w:t xml:space="preserve"> + </w:t>
      </w:r>
      <w:r w:rsidRPr="007875C4">
        <w:rPr>
          <w:color w:val="948A54" w:themeColor="background2" w:themeShade="80"/>
        </w:rPr>
        <w:t xml:space="preserve">- dobrá spolupráce rodiče - škola – poradna </w:t>
      </w:r>
    </w:p>
    <w:p w:rsidR="00595F28" w:rsidRDefault="00595F28" w:rsidP="0021286D">
      <w:pPr>
        <w:rPr>
          <w:color w:val="7030A0"/>
        </w:rPr>
      </w:pPr>
    </w:p>
    <w:p w:rsidR="00193B1C" w:rsidRPr="00193B1C" w:rsidRDefault="00193B1C" w:rsidP="0021286D">
      <w:pPr>
        <w:rPr>
          <w:b/>
        </w:rPr>
      </w:pPr>
      <w:r w:rsidRPr="00F34762">
        <w:rPr>
          <w:b/>
        </w:rPr>
        <w:t>Personální podpora</w:t>
      </w:r>
      <w:r w:rsidR="007D3AD4" w:rsidRPr="00F34762">
        <w:rPr>
          <w:b/>
        </w:rPr>
        <w:t xml:space="preserve"> (</w:t>
      </w:r>
      <w:r w:rsidR="00F34762" w:rsidRPr="00F34762">
        <w:rPr>
          <w:b/>
        </w:rPr>
        <w:t xml:space="preserve">přímo pro inkluzi </w:t>
      </w:r>
      <w:r w:rsidR="007D3AD4" w:rsidRPr="00F34762">
        <w:rPr>
          <w:b/>
        </w:rPr>
        <w:t>řeší 2.1</w:t>
      </w:r>
      <w:r w:rsidR="00F34762" w:rsidRPr="00F34762">
        <w:rPr>
          <w:b/>
        </w:rPr>
        <w:t>, zde širší vymezení</w:t>
      </w:r>
      <w:r w:rsidR="007D3AD4" w:rsidRPr="00F34762">
        <w:rPr>
          <w:b/>
        </w:rPr>
        <w:t>)</w:t>
      </w:r>
    </w:p>
    <w:p w:rsidR="00191FA1" w:rsidRPr="005F4676" w:rsidRDefault="0021286D" w:rsidP="00191FA1">
      <w:pPr>
        <w:rPr>
          <w:color w:val="C00000"/>
        </w:rPr>
      </w:pPr>
      <w:r w:rsidRPr="0021286D">
        <w:rPr>
          <w:color w:val="7030A0"/>
        </w:rPr>
        <w:t xml:space="preserve">- Zřízení šk. </w:t>
      </w:r>
      <w:r w:rsidR="0077009C" w:rsidRPr="0021286D">
        <w:rPr>
          <w:color w:val="7030A0"/>
        </w:rPr>
        <w:t>P</w:t>
      </w:r>
      <w:r w:rsidRPr="0021286D">
        <w:rPr>
          <w:color w:val="7030A0"/>
        </w:rPr>
        <w:t>sychologa</w:t>
      </w:r>
      <w:r w:rsidR="0077009C">
        <w:rPr>
          <w:color w:val="7030A0"/>
        </w:rPr>
        <w:t xml:space="preserve"> +</w:t>
      </w:r>
      <w:r w:rsidR="0077009C">
        <w:rPr>
          <w:color w:val="00B050"/>
        </w:rPr>
        <w:t xml:space="preserve">- </w:t>
      </w:r>
      <w:r w:rsidR="0077009C" w:rsidRPr="00A91940">
        <w:rPr>
          <w:color w:val="00B050"/>
        </w:rPr>
        <w:t>Školní psycholog</w:t>
      </w:r>
      <w:r w:rsidR="00191FA1">
        <w:rPr>
          <w:color w:val="00B050"/>
        </w:rPr>
        <w:t xml:space="preserve"> + </w:t>
      </w:r>
      <w:r w:rsidR="00191FA1" w:rsidRPr="005F4676">
        <w:rPr>
          <w:color w:val="C00000"/>
        </w:rPr>
        <w:t>- školní psycholog dostupný pro všechny,</w:t>
      </w:r>
    </w:p>
    <w:p w:rsidR="00191FA1" w:rsidRPr="00A91940" w:rsidRDefault="00191FA1" w:rsidP="00191FA1">
      <w:pPr>
        <w:rPr>
          <w:color w:val="00B050"/>
        </w:rPr>
      </w:pPr>
      <w:r>
        <w:rPr>
          <w:color w:val="00B050"/>
        </w:rPr>
        <w:t xml:space="preserve">- </w:t>
      </w:r>
      <w:r w:rsidRPr="00A91940">
        <w:rPr>
          <w:color w:val="00B050"/>
        </w:rPr>
        <w:t>Výchovný poradce</w:t>
      </w:r>
    </w:p>
    <w:p w:rsidR="00191FA1" w:rsidRPr="00ED1DF3" w:rsidRDefault="00191FA1" w:rsidP="00191FA1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- </w:t>
      </w:r>
      <w:r w:rsidRPr="00ED1DF3">
        <w:rPr>
          <w:color w:val="E36C0A" w:themeColor="accent6" w:themeShade="BF"/>
        </w:rPr>
        <w:t>Školní psycholog, speciální pedagog, výchovný poradce (+ jejich přednášková činnost pro veřejnost)</w:t>
      </w:r>
    </w:p>
    <w:p w:rsidR="0063731C" w:rsidRPr="00B354BB" w:rsidRDefault="0063731C" w:rsidP="0063731C">
      <w:pPr>
        <w:rPr>
          <w:color w:val="002060"/>
        </w:rPr>
      </w:pPr>
      <w:r w:rsidRPr="00B354BB">
        <w:rPr>
          <w:color w:val="002060"/>
        </w:rPr>
        <w:t>- spolupráce psychologa, výchovného poradce, aj. v rámci jedné školy</w:t>
      </w:r>
    </w:p>
    <w:p w:rsidR="0063731C" w:rsidRPr="00B354BB" w:rsidRDefault="0063731C" w:rsidP="0063731C">
      <w:pPr>
        <w:rPr>
          <w:color w:val="002060"/>
        </w:rPr>
      </w:pPr>
      <w:r w:rsidRPr="00B354BB">
        <w:rPr>
          <w:color w:val="002060"/>
        </w:rPr>
        <w:t>- školní poradenské centrum (místo pro děti přístupné bez dlouhých oficialit)</w:t>
      </w:r>
    </w:p>
    <w:p w:rsidR="00595F28" w:rsidRPr="00595F28" w:rsidRDefault="00595F28" w:rsidP="00595F28">
      <w:pPr>
        <w:rPr>
          <w:i/>
        </w:rPr>
      </w:pPr>
      <w:r w:rsidRPr="00595F28">
        <w:rPr>
          <w:i/>
        </w:rPr>
        <w:t>Sdílené využívání poradenského pracoviště více školami</w:t>
      </w:r>
      <w:r>
        <w:rPr>
          <w:i/>
        </w:rPr>
        <w:t xml:space="preserve"> (školní psycholog, speciální pedagog např. logoped)</w:t>
      </w:r>
    </w:p>
    <w:p w:rsidR="00483FCE" w:rsidRPr="00483FCE" w:rsidRDefault="00483FCE" w:rsidP="00483FCE">
      <w:pPr>
        <w:rPr>
          <w:color w:val="0070C0"/>
        </w:rPr>
      </w:pPr>
    </w:p>
    <w:p w:rsidR="00807FED" w:rsidRDefault="00E37329" w:rsidP="00E37329">
      <w:r w:rsidRPr="00BD6961">
        <w:rPr>
          <w:b/>
        </w:rPr>
        <w:lastRenderedPageBreak/>
        <w:t>Priorita 3</w:t>
      </w:r>
      <w:r>
        <w:br/>
        <w:t>3.1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3</w:t>
            </w:r>
          </w:p>
        </w:tc>
        <w:tc>
          <w:tcPr>
            <w:tcW w:w="844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Dobře fungující a stabilní škola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3.1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 xml:space="preserve">Škola je strategicky a participativně řízena. </w:t>
            </w:r>
          </w:p>
          <w:p w:rsidR="006C0C10" w:rsidRDefault="006C0C10" w:rsidP="006C0C10">
            <w:pPr>
              <w:numPr>
                <w:ilvl w:val="0"/>
                <w:numId w:val="2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Škola má jasně definovanou vizi (profilace školy, filosofie přístupu k žákovi: výkon x rozvoj osobnosti, spokojenost žáka).</w:t>
            </w:r>
          </w:p>
          <w:p w:rsidR="006C0C10" w:rsidRDefault="006C0C10" w:rsidP="006C0C10">
            <w:pPr>
              <w:numPr>
                <w:ilvl w:val="0"/>
                <w:numId w:val="3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Prostřednictvím školské rady se na řízení školy adekvátně podílejí i rodiče a zřizovatel.</w:t>
            </w:r>
          </w:p>
          <w:p w:rsidR="006C0C10" w:rsidRDefault="006C0C10" w:rsidP="006C0C10">
            <w:pPr>
              <w:numPr>
                <w:ilvl w:val="0"/>
                <w:numId w:val="3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Dochází k efektivnímu využití potenciálu učitelů, nepedagogických zaměstnanců, vybavení i prostor školy.</w:t>
            </w:r>
          </w:p>
          <w:p w:rsidR="006C0C10" w:rsidRDefault="006C0C10" w:rsidP="006C0C10">
            <w:pPr>
              <w:numPr>
                <w:ilvl w:val="0"/>
                <w:numId w:val="3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Vytváří se prostor pro vzájemnou komunikaci a spolupráci v rámci pedagogického sboru (celoškolní projekty, společné plánování, nastavení mechanismu zpětné vazby atd.).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škol se strategickým dokumentem</w:t>
            </w:r>
          </w:p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aktivit podporujících vzájemnou komunikaci pedagogického sboru</w:t>
            </w:r>
          </w:p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Míra spokojenosti s řízením školy (zjišťováno pohovory, anketou)</w:t>
            </w:r>
          </w:p>
        </w:tc>
      </w:tr>
    </w:tbl>
    <w:p w:rsidR="00807FED" w:rsidRDefault="00807FED" w:rsidP="00E37329"/>
    <w:p w:rsidR="00872B0C" w:rsidRPr="00872B0C" w:rsidRDefault="00872B0C" w:rsidP="00E37329">
      <w:pPr>
        <w:rPr>
          <w:b/>
        </w:rPr>
      </w:pPr>
      <w:r w:rsidRPr="00872B0C">
        <w:rPr>
          <w:b/>
        </w:rPr>
        <w:t>Vize školy</w:t>
      </w:r>
    </w:p>
    <w:p w:rsidR="00E37329" w:rsidRDefault="00E37329" w:rsidP="00E37329">
      <w:r>
        <w:t>- Zřizovatel vytváří rámec (zadání) pro to, jak by jím zřizované školy měly fungovat</w:t>
      </w:r>
    </w:p>
    <w:p w:rsidR="008F51B1" w:rsidRPr="00B354BB" w:rsidRDefault="00E37329" w:rsidP="008F51B1">
      <w:pPr>
        <w:rPr>
          <w:color w:val="002060"/>
        </w:rPr>
      </w:pPr>
      <w:r>
        <w:t>- Vedení školy společně se zaměstnanci definuje cíle rozvoje školy pro dalších např. 5 let a projedná ji se zřizovatelem – v rámci vize se škola profiluje</w:t>
      </w:r>
      <w:r w:rsidR="0077009C">
        <w:t xml:space="preserve"> + </w:t>
      </w:r>
      <w:r w:rsidR="0077009C">
        <w:rPr>
          <w:color w:val="00B050"/>
        </w:rPr>
        <w:t xml:space="preserve">- </w:t>
      </w:r>
      <w:r w:rsidR="0077009C" w:rsidRPr="003F1D9D">
        <w:rPr>
          <w:color w:val="00B050"/>
        </w:rPr>
        <w:t>Vytvoření vize školy</w:t>
      </w:r>
      <w:r w:rsidR="00EC167D">
        <w:rPr>
          <w:color w:val="00B050"/>
        </w:rPr>
        <w:t xml:space="preserve"> + </w:t>
      </w:r>
      <w:r w:rsidR="00EC167D" w:rsidRPr="003C71CB">
        <w:rPr>
          <w:color w:val="0070C0"/>
        </w:rPr>
        <w:t>-Vize školy</w:t>
      </w:r>
      <w:r w:rsidR="00EC167D">
        <w:rPr>
          <w:color w:val="0070C0"/>
        </w:rPr>
        <w:t xml:space="preserve"> + </w:t>
      </w:r>
      <w:r w:rsidR="00EC167D" w:rsidRPr="005F4676">
        <w:rPr>
          <w:color w:val="C00000"/>
        </w:rPr>
        <w:t>- škola má svou vizi a strategii</w:t>
      </w:r>
      <w:r w:rsidR="00EC167D">
        <w:rPr>
          <w:color w:val="C00000"/>
        </w:rPr>
        <w:t xml:space="preserve"> + </w:t>
      </w:r>
      <w:r w:rsidR="00EC167D" w:rsidRPr="005F4676">
        <w:rPr>
          <w:color w:val="C00000"/>
        </w:rPr>
        <w:t>- ředitel sleduje tuto vizi, je aktivní, hledá nové příležitosti, nové směry,</w:t>
      </w:r>
      <w:r w:rsidR="00EC167D">
        <w:rPr>
          <w:color w:val="C00000"/>
        </w:rPr>
        <w:t xml:space="preserve"> + </w:t>
      </w:r>
      <w:r w:rsidR="00EC167D" w:rsidRPr="007875C4">
        <w:rPr>
          <w:color w:val="948A54" w:themeColor="background2" w:themeShade="80"/>
        </w:rPr>
        <w:t>- vize školy</w:t>
      </w:r>
      <w:r w:rsidR="00EC167D">
        <w:rPr>
          <w:color w:val="948A54" w:themeColor="background2" w:themeShade="80"/>
        </w:rPr>
        <w:t xml:space="preserve"> + </w:t>
      </w:r>
      <w:r w:rsidR="00EC167D">
        <w:rPr>
          <w:color w:val="E36C0A" w:themeColor="accent6" w:themeShade="BF"/>
        </w:rPr>
        <w:t xml:space="preserve">- </w:t>
      </w:r>
      <w:r w:rsidR="00EC167D" w:rsidRPr="00845798">
        <w:rPr>
          <w:color w:val="E36C0A" w:themeColor="accent6" w:themeShade="BF"/>
        </w:rPr>
        <w:t>Vize školy</w:t>
      </w:r>
      <w:r w:rsidR="00EC167D">
        <w:rPr>
          <w:color w:val="E36C0A" w:themeColor="accent6" w:themeShade="BF"/>
        </w:rPr>
        <w:t xml:space="preserve"> + </w:t>
      </w:r>
      <w:r w:rsidR="00EC167D">
        <w:rPr>
          <w:color w:val="00B0F0"/>
        </w:rPr>
        <w:t xml:space="preserve">- </w:t>
      </w:r>
      <w:r w:rsidR="00EC167D" w:rsidRPr="000061DB">
        <w:rPr>
          <w:color w:val="00B0F0"/>
        </w:rPr>
        <w:t xml:space="preserve">Vytvoření vize školy a dlouhodobých cílů vedením školy ve spolupráci s pedagogickým sborem a zároveň zavedení pravidelných konzultací (cca 2x ročně) jednotlivých pedagogů nad jejich osobními cíli pro daný šk. </w:t>
      </w:r>
      <w:r w:rsidR="00072DDE">
        <w:rPr>
          <w:color w:val="00B0F0"/>
        </w:rPr>
        <w:t>r</w:t>
      </w:r>
      <w:r w:rsidR="00EC167D" w:rsidRPr="000061DB">
        <w:rPr>
          <w:color w:val="00B0F0"/>
        </w:rPr>
        <w:t>ok</w:t>
      </w:r>
      <w:r w:rsidR="00762803">
        <w:rPr>
          <w:color w:val="00B0F0"/>
        </w:rPr>
        <w:t xml:space="preserve"> + - </w:t>
      </w:r>
      <w:r w:rsidR="00762803" w:rsidRPr="000061DB">
        <w:rPr>
          <w:color w:val="00B0F0"/>
        </w:rPr>
        <w:t>Tvorba plánu aktivit s cílem zlepšit prostředí ve škole</w:t>
      </w:r>
      <w:r w:rsidR="000B27D0">
        <w:rPr>
          <w:color w:val="00B0F0"/>
        </w:rPr>
        <w:t xml:space="preserve"> + </w:t>
      </w:r>
      <w:r w:rsidR="000B27D0" w:rsidRPr="00C372EA">
        <w:rPr>
          <w:color w:val="FF0000"/>
        </w:rPr>
        <w:t>Škola musí jasně propagovat svoje cíle, strategie a vize, pokud toto dělá</w:t>
      </w:r>
      <w:r w:rsidR="008F51B1">
        <w:rPr>
          <w:color w:val="FF0000"/>
        </w:rPr>
        <w:t>,</w:t>
      </w:r>
      <w:r w:rsidR="000B27D0" w:rsidRPr="00C372EA">
        <w:rPr>
          <w:color w:val="FF0000"/>
        </w:rPr>
        <w:t xml:space="preserve"> mohou se najít subjekty, které budou chtít školu více podpořit (nejen finančně)</w:t>
      </w:r>
      <w:r w:rsidR="008F51B1">
        <w:rPr>
          <w:color w:val="FF0000"/>
        </w:rPr>
        <w:t xml:space="preserve"> + </w:t>
      </w:r>
      <w:r w:rsidR="008F51B1" w:rsidRPr="00B354BB">
        <w:rPr>
          <w:color w:val="002060"/>
        </w:rPr>
        <w:t>- učitelé se spolupodílejí na obsahu vize a zaznamenávají zpětnou vazbu jejího plnění</w:t>
      </w:r>
    </w:p>
    <w:p w:rsidR="00EC167D" w:rsidRDefault="00F21195" w:rsidP="00EC167D">
      <w:r w:rsidRPr="00072DDE">
        <w:rPr>
          <w:highlight w:val="yellow"/>
        </w:rPr>
        <w:t>Pedagogický sbor je ztotožněn s vizí školy</w:t>
      </w:r>
    </w:p>
    <w:p w:rsidR="00396AF8" w:rsidRDefault="00396AF8" w:rsidP="00EC167D">
      <w:r w:rsidRPr="0011191A">
        <w:rPr>
          <w:highlight w:val="yellow"/>
        </w:rPr>
        <w:t>Vedení školy vytváří podmínky pro ztotožnění se s vizí školy – externista, konzultant (zkušenosti z jiné školy), tvorba vize participativním způsobem</w:t>
      </w:r>
      <w:r w:rsidR="0011191A" w:rsidRPr="0011191A">
        <w:rPr>
          <w:highlight w:val="yellow"/>
        </w:rPr>
        <w:t xml:space="preserve"> (vč. přiměřeného zapojení rodičů – konzultace, připomínky)</w:t>
      </w:r>
    </w:p>
    <w:p w:rsidR="00C117B0" w:rsidRDefault="00C117B0" w:rsidP="00EC167D">
      <w:r w:rsidRPr="00C117B0">
        <w:rPr>
          <w:highlight w:val="yellow"/>
        </w:rPr>
        <w:t>Monitoring a evaluace naplňování vize</w:t>
      </w:r>
    </w:p>
    <w:p w:rsidR="0011191A" w:rsidRPr="00072DDE" w:rsidRDefault="0011191A" w:rsidP="00EC167D"/>
    <w:p w:rsidR="00F21195" w:rsidRDefault="00F21195" w:rsidP="00EC167D">
      <w:pPr>
        <w:rPr>
          <w:color w:val="00B0F0"/>
        </w:rPr>
      </w:pPr>
    </w:p>
    <w:p w:rsidR="00872B0C" w:rsidRPr="00872B0C" w:rsidRDefault="000C5C51" w:rsidP="00872B0C">
      <w:pPr>
        <w:rPr>
          <w:b/>
        </w:rPr>
      </w:pPr>
      <w:r>
        <w:rPr>
          <w:b/>
        </w:rPr>
        <w:t xml:space="preserve">Kvalitní řízení </w:t>
      </w:r>
      <w:r w:rsidR="00872B0C" w:rsidRPr="00872B0C">
        <w:rPr>
          <w:b/>
        </w:rPr>
        <w:t>školy</w:t>
      </w:r>
    </w:p>
    <w:p w:rsidR="00872B0C" w:rsidRPr="005F4676" w:rsidRDefault="00872B0C" w:rsidP="00872B0C">
      <w:pPr>
        <w:rPr>
          <w:color w:val="C0000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Dobré a fungující vedení školy</w:t>
      </w:r>
      <w:r>
        <w:rPr>
          <w:color w:val="00B050"/>
        </w:rPr>
        <w:t xml:space="preserve"> + </w:t>
      </w:r>
      <w:r w:rsidRPr="005F4676">
        <w:rPr>
          <w:color w:val="C00000"/>
        </w:rPr>
        <w:t>- ředitel je kvalitní pozitivní lídr, vede dobře tým učitelů, motivuje je, umí s nimi pracovat,</w:t>
      </w:r>
      <w:r w:rsidR="005A782F" w:rsidRPr="005A782F">
        <w:rPr>
          <w:highlight w:val="yellow"/>
        </w:rPr>
        <w:t>pravidelně se vzdělává</w:t>
      </w:r>
    </w:p>
    <w:p w:rsidR="00872B0C" w:rsidRPr="005A782F" w:rsidRDefault="00872B0C" w:rsidP="00872B0C">
      <w:pPr>
        <w:rPr>
          <w:strike/>
          <w:color w:val="C00000"/>
        </w:rPr>
      </w:pPr>
      <w:r w:rsidRPr="005A782F">
        <w:rPr>
          <w:strike/>
          <w:color w:val="C00000"/>
          <w:highlight w:val="yellow"/>
        </w:rPr>
        <w:lastRenderedPageBreak/>
        <w:t>- pravidelné kurzy pro ředitele – na téma, jak naplňovat předchozí bod,</w:t>
      </w:r>
    </w:p>
    <w:p w:rsidR="00872B0C" w:rsidRPr="005F4676" w:rsidRDefault="00872B0C" w:rsidP="00872B0C">
      <w:pPr>
        <w:rPr>
          <w:color w:val="C00000"/>
        </w:rPr>
      </w:pPr>
      <w:r w:rsidRPr="005F4676">
        <w:rPr>
          <w:color w:val="C00000"/>
        </w:rPr>
        <w:t>- pravidelné setkávání ředitelů v ORP za účelem předávání zkušeností a příkladů dobré praxe,</w:t>
      </w:r>
    </w:p>
    <w:p w:rsidR="00872B0C" w:rsidRDefault="00872B0C" w:rsidP="00872B0C">
      <w:pPr>
        <w:rPr>
          <w:color w:val="C00000"/>
        </w:rPr>
      </w:pPr>
      <w:r w:rsidRPr="005F4676">
        <w:rPr>
          <w:color w:val="C00000"/>
        </w:rPr>
        <w:t>- exkurze ředitelů do dobře fungující a kvalitně řízené školy,</w:t>
      </w:r>
    </w:p>
    <w:p w:rsidR="005A782F" w:rsidRDefault="005A782F" w:rsidP="00872B0C">
      <w:r w:rsidRPr="00973EC9">
        <w:rPr>
          <w:highlight w:val="yellow"/>
        </w:rPr>
        <w:t>- zřizovatel</w:t>
      </w:r>
      <w:r w:rsidR="00973EC9">
        <w:rPr>
          <w:highlight w:val="yellow"/>
        </w:rPr>
        <w:t xml:space="preserve"> a funkční školská rada</w:t>
      </w:r>
      <w:r w:rsidR="002F515E">
        <w:rPr>
          <w:highlight w:val="yellow"/>
        </w:rPr>
        <w:t xml:space="preserve"> </w:t>
      </w:r>
      <w:r w:rsidR="00973EC9">
        <w:rPr>
          <w:highlight w:val="yellow"/>
        </w:rPr>
        <w:t>dává</w:t>
      </w:r>
      <w:r w:rsidR="00973EC9" w:rsidRPr="00973EC9">
        <w:rPr>
          <w:highlight w:val="yellow"/>
        </w:rPr>
        <w:t xml:space="preserve"> vedení školy zpětnou vazbu ve věci řízení školy</w:t>
      </w:r>
    </w:p>
    <w:p w:rsidR="00973EC9" w:rsidRPr="005A782F" w:rsidRDefault="00973EC9" w:rsidP="00872B0C"/>
    <w:p w:rsidR="00872B0C" w:rsidRPr="000061DB" w:rsidRDefault="00872B0C" w:rsidP="00EC167D">
      <w:pPr>
        <w:rPr>
          <w:color w:val="00B0F0"/>
        </w:rPr>
      </w:pPr>
    </w:p>
    <w:p w:rsidR="00C110D2" w:rsidRDefault="00C110D2" w:rsidP="00872B0C">
      <w:pPr>
        <w:rPr>
          <w:b/>
        </w:rPr>
      </w:pPr>
    </w:p>
    <w:p w:rsidR="00872B0C" w:rsidRPr="00872B0C" w:rsidRDefault="00872B0C" w:rsidP="00872B0C">
      <w:pPr>
        <w:rPr>
          <w:b/>
        </w:rPr>
      </w:pPr>
      <w:r w:rsidRPr="00872B0C">
        <w:rPr>
          <w:b/>
        </w:rPr>
        <w:t>Spolupráce v rámci školy</w:t>
      </w:r>
      <w:r w:rsidR="00EF3DCF">
        <w:rPr>
          <w:b/>
        </w:rPr>
        <w:t xml:space="preserve"> – sdílení </w:t>
      </w:r>
      <w:r w:rsidR="004177E9">
        <w:rPr>
          <w:b/>
        </w:rPr>
        <w:t>v ped.sboru, participace na vedení školy</w:t>
      </w:r>
    </w:p>
    <w:p w:rsidR="00872B0C" w:rsidRPr="000061DB" w:rsidRDefault="00872B0C" w:rsidP="00872B0C">
      <w:pPr>
        <w:rPr>
          <w:color w:val="00B0F0"/>
        </w:rPr>
      </w:pPr>
      <w:r w:rsidRPr="003C71CB">
        <w:rPr>
          <w:color w:val="0070C0"/>
        </w:rPr>
        <w:t>-Spolupráce pedagogů a žáků v rámci školy (třídy/ročníky, spolusdílení aktivit)</w:t>
      </w:r>
      <w:r>
        <w:rPr>
          <w:color w:val="0070C0"/>
        </w:rPr>
        <w:t xml:space="preserve"> + </w:t>
      </w:r>
      <w:r>
        <w:rPr>
          <w:color w:val="00B050"/>
        </w:rPr>
        <w:t xml:space="preserve">- </w:t>
      </w:r>
      <w:r w:rsidRPr="003F1D9D">
        <w:rPr>
          <w:color w:val="00B050"/>
        </w:rPr>
        <w:t>Společné sdílení učitelů – dobrovolné</w:t>
      </w:r>
      <w:r>
        <w:rPr>
          <w:color w:val="00B05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845798">
        <w:rPr>
          <w:color w:val="E36C0A" w:themeColor="accent6" w:themeShade="BF"/>
        </w:rPr>
        <w:t>Vzájemné pravidelné sdílení uvnitř pedagogického sboru i mezi žáky jedné školy</w:t>
      </w:r>
    </w:p>
    <w:p w:rsidR="00872B0C" w:rsidRPr="005F4676" w:rsidRDefault="00872B0C" w:rsidP="00872B0C">
      <w:pPr>
        <w:rPr>
          <w:color w:val="C00000"/>
        </w:rPr>
      </w:pPr>
      <w:r>
        <w:rPr>
          <w:color w:val="00B0F0"/>
        </w:rPr>
        <w:t xml:space="preserve">- </w:t>
      </w:r>
      <w:r w:rsidRPr="000061DB">
        <w:rPr>
          <w:color w:val="00B0F0"/>
        </w:rPr>
        <w:t>Prostor pro nápady a podněty učitelů (občasný brainstorming) a podpora při jejich realizaci</w:t>
      </w:r>
      <w:r>
        <w:rPr>
          <w:color w:val="00B0F0"/>
        </w:rPr>
        <w:t xml:space="preserve"> + </w:t>
      </w:r>
      <w:r w:rsidRPr="005F4676">
        <w:rPr>
          <w:color w:val="C00000"/>
        </w:rPr>
        <w:t>- pravidelné porady učitelského sboru – učitelé mají možnost participovat na vedení školy,</w:t>
      </w:r>
      <w:r>
        <w:rPr>
          <w:color w:val="C00000"/>
        </w:rPr>
        <w:t xml:space="preserve"> + </w:t>
      </w:r>
      <w:r w:rsidRPr="00B354BB">
        <w:rPr>
          <w:color w:val="002060"/>
        </w:rPr>
        <w:t>- zájem vedení o názor učitelů i nepedagogických pracovníků</w:t>
      </w:r>
    </w:p>
    <w:p w:rsidR="00872B0C" w:rsidRPr="00B354BB" w:rsidRDefault="00872B0C" w:rsidP="00872B0C">
      <w:pPr>
        <w:rPr>
          <w:color w:val="002060"/>
        </w:rPr>
      </w:pPr>
      <w:r w:rsidRPr="00B354BB">
        <w:rPr>
          <w:color w:val="002060"/>
        </w:rPr>
        <w:t>- pravidelné setkávání vedení a zaměstnanců školy (nejen velké pedagogické rady)</w:t>
      </w:r>
    </w:p>
    <w:p w:rsidR="00872B0C" w:rsidRPr="00B354BB" w:rsidRDefault="00872B0C" w:rsidP="00872B0C">
      <w:pPr>
        <w:rPr>
          <w:color w:val="002060"/>
        </w:rPr>
      </w:pPr>
      <w:r w:rsidRPr="00B354BB">
        <w:rPr>
          <w:color w:val="002060"/>
        </w:rPr>
        <w:t>- společně trávený čas zaměstnanců (teambuildingy apod.)</w:t>
      </w:r>
    </w:p>
    <w:p w:rsidR="00872B0C" w:rsidRPr="003F1D9D" w:rsidRDefault="00872B0C" w:rsidP="00872B0C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Dodržování dohodnutých pravidel od všech učitelů stejně</w:t>
      </w:r>
    </w:p>
    <w:p w:rsidR="00872B0C" w:rsidRPr="007C6227" w:rsidRDefault="0004619F" w:rsidP="00EC167D">
      <w:r w:rsidRPr="007C6227">
        <w:rPr>
          <w:highlight w:val="yellow"/>
        </w:rPr>
        <w:t xml:space="preserve">- </w:t>
      </w:r>
      <w:r w:rsidR="007C6227" w:rsidRPr="007C6227">
        <w:rPr>
          <w:highlight w:val="yellow"/>
        </w:rPr>
        <w:t>respektující vzájemný přístup mezi všemi účastníky vzdělávacího procesu</w:t>
      </w:r>
    </w:p>
    <w:p w:rsidR="0004619F" w:rsidRDefault="0004619F" w:rsidP="00EC167D">
      <w:pPr>
        <w:rPr>
          <w:color w:val="0070C0"/>
        </w:rPr>
      </w:pPr>
    </w:p>
    <w:p w:rsidR="001D120F" w:rsidRPr="00872B0C" w:rsidRDefault="001D120F" w:rsidP="001D120F">
      <w:pPr>
        <w:rPr>
          <w:b/>
        </w:rPr>
      </w:pPr>
      <w:r w:rsidRPr="00872B0C">
        <w:rPr>
          <w:b/>
        </w:rPr>
        <w:t xml:space="preserve">Spolupráce škola – žák </w:t>
      </w:r>
      <w:r>
        <w:rPr>
          <w:b/>
        </w:rPr>
        <w:t>–</w:t>
      </w:r>
      <w:r w:rsidRPr="00872B0C">
        <w:rPr>
          <w:b/>
        </w:rPr>
        <w:t xml:space="preserve"> rodič</w:t>
      </w:r>
      <w:r w:rsidRPr="001D120F">
        <w:rPr>
          <w:b/>
          <w:highlight w:val="yellow"/>
        </w:rPr>
        <w:t>(aktivní spolupráci školy s rodiči řeší 3.6)</w:t>
      </w:r>
    </w:p>
    <w:p w:rsidR="001D120F" w:rsidRPr="00B354BB" w:rsidRDefault="001D120F" w:rsidP="001D120F">
      <w:pPr>
        <w:rPr>
          <w:color w:val="002060"/>
        </w:rPr>
      </w:pPr>
      <w:r>
        <w:t xml:space="preserve">- V rámci školy jsou nastaveny instituce/procesy, jak projednávat např. podněty, návrhy atd. – učitelé, ale i lidé zvenčí (zřizovatel, rodiče) vědí, jak to ve škole funguje + </w:t>
      </w:r>
      <w:r w:rsidRPr="003C71CB">
        <w:rPr>
          <w:color w:val="0070C0"/>
        </w:rPr>
        <w:t>-Zpětná vazba-„chod školy a její fungování“- zaměstnanci, zřizovatel, žáci, rodiče</w:t>
      </w:r>
      <w:r>
        <w:rPr>
          <w:color w:val="0070C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845798">
        <w:rPr>
          <w:color w:val="E36C0A" w:themeColor="accent6" w:themeShade="BF"/>
        </w:rPr>
        <w:t>Zpětná vazba na řízení školy (klima ve škole) – pohovory, dotazníky mezi pedagogy, žáky i rodiči</w:t>
      </w:r>
      <w:r>
        <w:rPr>
          <w:color w:val="E36C0A" w:themeColor="accent6" w:themeShade="BF"/>
        </w:rPr>
        <w:t xml:space="preserve"> + </w:t>
      </w:r>
      <w:r w:rsidRPr="007875C4">
        <w:rPr>
          <w:color w:val="948A54" w:themeColor="background2" w:themeShade="80"/>
        </w:rPr>
        <w:t>- ohlas školy  mezi rodiči</w:t>
      </w:r>
      <w:r>
        <w:rPr>
          <w:color w:val="948A54" w:themeColor="background2" w:themeShade="80"/>
        </w:rPr>
        <w:t xml:space="preserve"> + </w:t>
      </w:r>
      <w:r>
        <w:rPr>
          <w:color w:val="00B0F0"/>
        </w:rPr>
        <w:t xml:space="preserve">- </w:t>
      </w:r>
      <w:r w:rsidRPr="000061DB">
        <w:rPr>
          <w:color w:val="00B0F0"/>
        </w:rPr>
        <w:t>Otevřená komunikace školy a zřizovatele vůči rodičům a veřejnosti</w:t>
      </w:r>
      <w:r w:rsidR="003E69F4" w:rsidRPr="003E69F4">
        <w:rPr>
          <w:highlight w:val="yellow"/>
        </w:rPr>
        <w:t>v rámci legislativy a citlivě vůči všem účastníkům</w:t>
      </w:r>
      <w:r>
        <w:rPr>
          <w:color w:val="00B0F0"/>
        </w:rPr>
        <w:t xml:space="preserve">+ </w:t>
      </w:r>
      <w:r w:rsidRPr="003C71CB">
        <w:rPr>
          <w:color w:val="0070C0"/>
        </w:rPr>
        <w:t>-Spokojenost pedagogů, žáků i rodičů</w:t>
      </w:r>
    </w:p>
    <w:p w:rsidR="001D120F" w:rsidRPr="00AA18EF" w:rsidRDefault="001D120F" w:rsidP="001D120F">
      <w:pPr>
        <w:rPr>
          <w:color w:val="7030A0"/>
        </w:rPr>
      </w:pPr>
      <w:r w:rsidRPr="00AA18EF">
        <w:rPr>
          <w:color w:val="7030A0"/>
        </w:rPr>
        <w:t xml:space="preserve">- Funkční </w:t>
      </w:r>
      <w:r w:rsidRPr="00CF0EBF">
        <w:rPr>
          <w:color w:val="7030A0"/>
          <w:highlight w:val="yellow"/>
        </w:rPr>
        <w:t>škol</w:t>
      </w:r>
      <w:r w:rsidR="00CF0EBF" w:rsidRPr="00CF0EBF">
        <w:rPr>
          <w:color w:val="7030A0"/>
          <w:highlight w:val="yellow"/>
        </w:rPr>
        <w:t>ská</w:t>
      </w:r>
      <w:r w:rsidRPr="00AA18EF">
        <w:rPr>
          <w:color w:val="7030A0"/>
        </w:rPr>
        <w:t xml:space="preserve"> rada (ne jen formalita)</w:t>
      </w:r>
    </w:p>
    <w:p w:rsidR="001D120F" w:rsidRPr="00AA18EF" w:rsidRDefault="001D120F" w:rsidP="001D120F">
      <w:pPr>
        <w:rPr>
          <w:color w:val="7030A0"/>
        </w:rPr>
      </w:pPr>
      <w:r w:rsidRPr="00AA18EF">
        <w:rPr>
          <w:color w:val="7030A0"/>
        </w:rPr>
        <w:t>- Zapojení rodičů do mimošk. aktivit (vedoucí krouž</w:t>
      </w:r>
      <w:r>
        <w:rPr>
          <w:color w:val="7030A0"/>
        </w:rPr>
        <w:t>k</w:t>
      </w:r>
      <w:r w:rsidRPr="00AA18EF">
        <w:rPr>
          <w:color w:val="7030A0"/>
        </w:rPr>
        <w:t>ů, jednorázové ukázkové akce…)</w:t>
      </w:r>
      <w:r w:rsidR="00981B95" w:rsidRPr="00981B95">
        <w:rPr>
          <w:highlight w:val="yellow"/>
        </w:rPr>
        <w:t>– vazba na 3.6</w:t>
      </w:r>
    </w:p>
    <w:p w:rsidR="001D120F" w:rsidRPr="00AA18EF" w:rsidRDefault="001D120F" w:rsidP="001D120F">
      <w:pPr>
        <w:rPr>
          <w:color w:val="7030A0"/>
        </w:rPr>
      </w:pPr>
      <w:r w:rsidRPr="00AA18EF">
        <w:rPr>
          <w:color w:val="7030A0"/>
        </w:rPr>
        <w:t xml:space="preserve">- Setkávání </w:t>
      </w:r>
      <w:r w:rsidRPr="006A0CC3">
        <w:rPr>
          <w:highlight w:val="yellow"/>
        </w:rPr>
        <w:t>s</w:t>
      </w:r>
      <w:r w:rsidR="006A0CC3" w:rsidRPr="006A0CC3">
        <w:rPr>
          <w:highlight w:val="yellow"/>
        </w:rPr>
        <w:t> osobnostmi, které mohou být pozitivní vzory (</w:t>
      </w:r>
      <w:r w:rsidRPr="006A0CC3">
        <w:rPr>
          <w:highlight w:val="yellow"/>
        </w:rPr>
        <w:t>bývali žá</w:t>
      </w:r>
      <w:r w:rsidR="006A0CC3" w:rsidRPr="006A0CC3">
        <w:rPr>
          <w:highlight w:val="yellow"/>
        </w:rPr>
        <w:t>ci, místní osobnosti,..)</w:t>
      </w:r>
    </w:p>
    <w:p w:rsidR="001D120F" w:rsidRPr="003C71CB" w:rsidRDefault="001D120F" w:rsidP="001D120F">
      <w:pPr>
        <w:rPr>
          <w:color w:val="0070C0"/>
        </w:rPr>
      </w:pPr>
      <w:r w:rsidRPr="003C71CB">
        <w:rPr>
          <w:color w:val="0070C0"/>
        </w:rPr>
        <w:t>-Aktivní spolupráce všech zúčastněných</w:t>
      </w:r>
    </w:p>
    <w:p w:rsidR="001D120F" w:rsidRDefault="001D120F" w:rsidP="00EC167D">
      <w:pPr>
        <w:rPr>
          <w:color w:val="0070C0"/>
        </w:rPr>
      </w:pPr>
    </w:p>
    <w:p w:rsidR="00872B0C" w:rsidRPr="00872B0C" w:rsidRDefault="00872B0C" w:rsidP="000B27D0">
      <w:pPr>
        <w:rPr>
          <w:b/>
        </w:rPr>
      </w:pPr>
      <w:r w:rsidRPr="00872B0C">
        <w:rPr>
          <w:b/>
        </w:rPr>
        <w:lastRenderedPageBreak/>
        <w:t>Prezentace školy</w:t>
      </w:r>
      <w:r w:rsidR="001D120F" w:rsidRPr="001D120F">
        <w:rPr>
          <w:b/>
          <w:highlight w:val="yellow"/>
        </w:rPr>
        <w:t>(též v 3.5</w:t>
      </w:r>
      <w:r w:rsidR="004A5E33">
        <w:rPr>
          <w:b/>
          <w:highlight w:val="yellow"/>
        </w:rPr>
        <w:t xml:space="preserve"> a samostatně v 3.7</w:t>
      </w:r>
      <w:r w:rsidR="001D120F" w:rsidRPr="001D120F">
        <w:rPr>
          <w:b/>
          <w:highlight w:val="yellow"/>
        </w:rPr>
        <w:t>)</w:t>
      </w:r>
    </w:p>
    <w:p w:rsidR="000B27D0" w:rsidRDefault="003C71CB" w:rsidP="000B27D0">
      <w:pPr>
        <w:rPr>
          <w:color w:val="00B0F0"/>
        </w:rPr>
      </w:pPr>
      <w:r w:rsidRPr="003C71CB">
        <w:rPr>
          <w:color w:val="0070C0"/>
        </w:rPr>
        <w:t>-Prezentace školy - tisk, média, webové stránky</w:t>
      </w:r>
      <w:r w:rsidR="00EC167D">
        <w:rPr>
          <w:color w:val="0070C0"/>
        </w:rPr>
        <w:t xml:space="preserve"> + </w:t>
      </w:r>
      <w:r w:rsidR="000B27D0" w:rsidRPr="00C372EA">
        <w:rPr>
          <w:color w:val="FF0000"/>
        </w:rPr>
        <w:t>Dávat více na odiv co dělá, jak je a byla zapojena do různých vzdělávacích akcí</w:t>
      </w:r>
      <w:r w:rsidR="000B27D0">
        <w:rPr>
          <w:color w:val="FF0000"/>
        </w:rPr>
        <w:t xml:space="preserve"> +</w:t>
      </w:r>
      <w:r w:rsidR="00EC167D" w:rsidRPr="007875C4">
        <w:rPr>
          <w:color w:val="948A54" w:themeColor="background2" w:themeShade="80"/>
        </w:rPr>
        <w:t>- prezentace školy navenek (web, FB, nástěnky po městě)</w:t>
      </w:r>
      <w:r w:rsidR="00EC167D">
        <w:rPr>
          <w:color w:val="948A54" w:themeColor="background2" w:themeShade="80"/>
        </w:rPr>
        <w:t xml:space="preserve"> + </w:t>
      </w:r>
      <w:r w:rsidR="00EC167D">
        <w:rPr>
          <w:color w:val="E36C0A" w:themeColor="accent6" w:themeShade="BF"/>
        </w:rPr>
        <w:t xml:space="preserve">- </w:t>
      </w:r>
      <w:r w:rsidR="00EC167D" w:rsidRPr="00845798">
        <w:rPr>
          <w:color w:val="E36C0A" w:themeColor="accent6" w:themeShade="BF"/>
        </w:rPr>
        <w:t>Dobrá prezentace školy navenek v médiích, na webu, FB</w:t>
      </w:r>
      <w:r w:rsidR="00EC167D">
        <w:rPr>
          <w:color w:val="E36C0A" w:themeColor="accent6" w:themeShade="BF"/>
        </w:rPr>
        <w:t xml:space="preserve"> + </w:t>
      </w:r>
      <w:r w:rsidR="00EC167D">
        <w:rPr>
          <w:color w:val="00B0F0"/>
        </w:rPr>
        <w:t xml:space="preserve">- </w:t>
      </w:r>
      <w:r w:rsidR="00EC167D" w:rsidRPr="000061DB">
        <w:rPr>
          <w:color w:val="00B0F0"/>
        </w:rPr>
        <w:t>Prezentace vize školy v místních médiích a na webu školy i města</w:t>
      </w:r>
      <w:r w:rsidR="000B27D0">
        <w:rPr>
          <w:color w:val="00B0F0"/>
        </w:rPr>
        <w:t xml:space="preserve"> +</w:t>
      </w:r>
    </w:p>
    <w:p w:rsidR="000B27D0" w:rsidRPr="00C372EA" w:rsidRDefault="000B27D0" w:rsidP="000B27D0">
      <w:pPr>
        <w:rPr>
          <w:color w:val="FF0000"/>
        </w:rPr>
      </w:pPr>
      <w:r w:rsidRPr="00C372EA">
        <w:rPr>
          <w:color w:val="FF0000"/>
        </w:rPr>
        <w:t xml:space="preserve">Napadá mě, že s podporou města mohou i aktivní žáci přispívat do Kamelotu – nemusí to být rovnou školní noviny. Žáci sami nebo ve spolupráci s pedagogy mohou článek sepsat. Proč se nedozvědět o aktivitách školy i z pohledu </w:t>
      </w:r>
      <w:r w:rsidR="006A0CC3" w:rsidRPr="006A0CC3">
        <w:rPr>
          <w:highlight w:val="yellow"/>
        </w:rPr>
        <w:t>autentického</w:t>
      </w:r>
      <w:r w:rsidR="002F515E">
        <w:t xml:space="preserve"> </w:t>
      </w:r>
      <w:r w:rsidRPr="00C372EA">
        <w:rPr>
          <w:color w:val="FF0000"/>
        </w:rPr>
        <w:t>pohledu žák</w:t>
      </w:r>
      <w:r w:rsidR="006A0CC3">
        <w:rPr>
          <w:color w:val="FF0000"/>
        </w:rPr>
        <w:t>a</w:t>
      </w:r>
      <w:r w:rsidRPr="00C372EA">
        <w:rPr>
          <w:color w:val="FF0000"/>
        </w:rPr>
        <w:t xml:space="preserve"> – je třeba vždy vidět pozitiva i negativa a toto právě zveřejňovat</w:t>
      </w:r>
    </w:p>
    <w:p w:rsidR="00EC167D" w:rsidRPr="007875C4" w:rsidRDefault="003C71CB" w:rsidP="00EC167D">
      <w:pPr>
        <w:rPr>
          <w:color w:val="948A54" w:themeColor="background2" w:themeShade="80"/>
        </w:rPr>
      </w:pPr>
      <w:r w:rsidRPr="003C71CB">
        <w:rPr>
          <w:color w:val="0070C0"/>
        </w:rPr>
        <w:t>-Prezentace dětí-  výsledky v různých aktivitách (soutěže, testy, zúčastnění se ….)</w:t>
      </w:r>
      <w:r w:rsidR="00EC167D">
        <w:rPr>
          <w:color w:val="0070C0"/>
        </w:rPr>
        <w:t xml:space="preserve"> + </w:t>
      </w:r>
      <w:r w:rsidR="00EC167D" w:rsidRPr="007875C4">
        <w:rPr>
          <w:color w:val="948A54" w:themeColor="background2" w:themeShade="80"/>
        </w:rPr>
        <w:t>- soutěže pro žáky, zahraniční exkurze a zájezdy</w:t>
      </w:r>
    </w:p>
    <w:p w:rsidR="000C5C51" w:rsidRPr="000061DB" w:rsidRDefault="000C5C51" w:rsidP="000C5C51">
      <w:pPr>
        <w:rPr>
          <w:color w:val="00B0F0"/>
        </w:rPr>
      </w:pPr>
      <w:r>
        <w:rPr>
          <w:color w:val="00B0F0"/>
        </w:rPr>
        <w:t xml:space="preserve">- </w:t>
      </w:r>
      <w:r w:rsidRPr="000061DB">
        <w:rPr>
          <w:color w:val="00B0F0"/>
        </w:rPr>
        <w:t>Využití vnitřních i venkovních prostor školy v odpoledních či večerních hodinách pro komunitní či společenské akce (přednášky, prezentace, literární večery, plesy, výročí, atd.)</w:t>
      </w:r>
      <w:r w:rsidR="00981B95" w:rsidRPr="00981B95">
        <w:rPr>
          <w:highlight w:val="yellow"/>
        </w:rPr>
        <w:t>– vazba na 4.3</w:t>
      </w:r>
    </w:p>
    <w:p w:rsidR="00872B0C" w:rsidRPr="003C71CB" w:rsidRDefault="00872B0C" w:rsidP="003C71CB">
      <w:pPr>
        <w:rPr>
          <w:color w:val="0070C0"/>
        </w:rPr>
      </w:pPr>
    </w:p>
    <w:p w:rsidR="0077009C" w:rsidRPr="003F1D9D" w:rsidRDefault="003C71CB" w:rsidP="0077009C">
      <w:pPr>
        <w:rPr>
          <w:color w:val="00B050"/>
        </w:rPr>
      </w:pPr>
      <w:r w:rsidRPr="003C71CB">
        <w:rPr>
          <w:color w:val="0070C0"/>
        </w:rPr>
        <w:t>-Možnost ohodnocení zainteresovaných osob při využití jejich potenciálu</w:t>
      </w:r>
      <w:r w:rsidR="0077009C">
        <w:rPr>
          <w:color w:val="0070C0"/>
        </w:rPr>
        <w:t xml:space="preserve"> + </w:t>
      </w:r>
      <w:r w:rsidR="0077009C">
        <w:rPr>
          <w:color w:val="00B050"/>
        </w:rPr>
        <w:t xml:space="preserve">- </w:t>
      </w:r>
      <w:r w:rsidR="0077009C" w:rsidRPr="003F1D9D">
        <w:rPr>
          <w:color w:val="00B050"/>
        </w:rPr>
        <w:t>Ohodnocení učitelů, kteří pro školu dobře pracují</w:t>
      </w:r>
      <w:r w:rsidR="00981B95" w:rsidRPr="00981B95">
        <w:rPr>
          <w:highlight w:val="yellow"/>
        </w:rPr>
        <w:t>– prezentace kvalitních učitelů</w:t>
      </w:r>
    </w:p>
    <w:p w:rsidR="007875C4" w:rsidRPr="007875C4" w:rsidRDefault="007875C4" w:rsidP="007875C4">
      <w:pPr>
        <w:rPr>
          <w:color w:val="948A54" w:themeColor="background2" w:themeShade="80"/>
        </w:rPr>
      </w:pPr>
    </w:p>
    <w:p w:rsidR="006C0C10" w:rsidRDefault="00E37329" w:rsidP="00E37329">
      <w:r>
        <w:t>3.2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3</w:t>
            </w:r>
          </w:p>
        </w:tc>
        <w:tc>
          <w:tcPr>
            <w:tcW w:w="844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Dobře fungující a stabilní škola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3.2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Prostřednictvím finanční a materiální podpory jsou zajištěny kvalitní vzdělávací příležitosti.</w:t>
            </w:r>
          </w:p>
          <w:p w:rsidR="006C0C10" w:rsidRDefault="006C0C10" w:rsidP="006C0C10">
            <w:pPr>
              <w:numPr>
                <w:ilvl w:val="0"/>
                <w:numId w:val="4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Zřizovatel zajišťuje kvalitní a moderní materiální podmínky pro dobré fungování a rozvoj školy včetně málotřídních škol v ORP.</w:t>
            </w:r>
          </w:p>
          <w:p w:rsidR="006C0C10" w:rsidRDefault="006C0C10" w:rsidP="006C0C10">
            <w:pPr>
              <w:numPr>
                <w:ilvl w:val="0"/>
                <w:numId w:val="4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Škola využívá podle svých možností externí zdroje (dotace, sponzorské dary atd.).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Výše prostředků získaných z externích zdrojů</w:t>
            </w:r>
          </w:p>
        </w:tc>
      </w:tr>
    </w:tbl>
    <w:p w:rsidR="00807FED" w:rsidRDefault="00807FED" w:rsidP="00E37329"/>
    <w:p w:rsidR="00980B5C" w:rsidRPr="00980B5C" w:rsidRDefault="00980B5C" w:rsidP="00762803">
      <w:pPr>
        <w:rPr>
          <w:b/>
        </w:rPr>
      </w:pPr>
      <w:r w:rsidRPr="00980B5C">
        <w:rPr>
          <w:b/>
        </w:rPr>
        <w:t>Personální podpora dotačního managementu</w:t>
      </w:r>
      <w:r w:rsidR="004177E9">
        <w:rPr>
          <w:b/>
        </w:rPr>
        <w:t xml:space="preserve"> – na městě, ve škole</w:t>
      </w:r>
      <w:r w:rsidR="003A19EA" w:rsidRPr="003A19EA">
        <w:rPr>
          <w:b/>
          <w:highlight w:val="yellow"/>
        </w:rPr>
        <w:t>(též v 4.2)</w:t>
      </w:r>
    </w:p>
    <w:p w:rsidR="00762803" w:rsidRPr="00845798" w:rsidRDefault="00712000" w:rsidP="00762803">
      <w:pPr>
        <w:rPr>
          <w:color w:val="E36C0A" w:themeColor="accent6" w:themeShade="BF"/>
        </w:rPr>
      </w:pPr>
      <w:r w:rsidRPr="00712000">
        <w:rPr>
          <w:color w:val="7030A0"/>
        </w:rPr>
        <w:t>- Personální podpora při zpracování a podávání grantů (existence projektového manažera pro školy)</w:t>
      </w:r>
      <w:r w:rsidR="0077009C">
        <w:rPr>
          <w:color w:val="7030A0"/>
        </w:rPr>
        <w:t xml:space="preserve"> + </w:t>
      </w:r>
      <w:r w:rsidR="0077009C" w:rsidRPr="00D43F85">
        <w:rPr>
          <w:color w:val="0070C0"/>
        </w:rPr>
        <w:t>-Spolupráce s koordinátorem vzdělávání MěÚ- informace a pomoc při získávání dostupných dotací</w:t>
      </w:r>
      <w:r w:rsidR="00762803">
        <w:rPr>
          <w:color w:val="0070C0"/>
        </w:rPr>
        <w:t xml:space="preserve"> + </w:t>
      </w:r>
      <w:r w:rsidR="00762803" w:rsidRPr="005F4676">
        <w:rPr>
          <w:color w:val="C00000"/>
        </w:rPr>
        <w:t>- podpora škol při administraci dotací – ze strany zřizovatele – člověk na městě,</w:t>
      </w:r>
      <w:r w:rsidR="00762803">
        <w:rPr>
          <w:color w:val="C00000"/>
        </w:rPr>
        <w:t xml:space="preserve"> + </w:t>
      </w:r>
      <w:r w:rsidR="00762803">
        <w:rPr>
          <w:color w:val="E36C0A" w:themeColor="accent6" w:themeShade="BF"/>
        </w:rPr>
        <w:t xml:space="preserve">- </w:t>
      </w:r>
      <w:r w:rsidR="00762803" w:rsidRPr="00845798">
        <w:rPr>
          <w:color w:val="E36C0A" w:themeColor="accent6" w:themeShade="BF"/>
        </w:rPr>
        <w:t>Čerpání dotací</w:t>
      </w:r>
      <w:r w:rsidR="00762803">
        <w:rPr>
          <w:color w:val="E36C0A" w:themeColor="accent6" w:themeShade="BF"/>
        </w:rPr>
        <w:t xml:space="preserve"> + </w:t>
      </w:r>
      <w:r w:rsidR="00762803" w:rsidRPr="007875C4">
        <w:rPr>
          <w:color w:val="948A54" w:themeColor="background2" w:themeShade="80"/>
        </w:rPr>
        <w:t>- využití dotací, grantů a sponzorů</w:t>
      </w:r>
      <w:r w:rsidR="00762803">
        <w:rPr>
          <w:color w:val="948A54" w:themeColor="background2" w:themeShade="80"/>
        </w:rPr>
        <w:t xml:space="preserve"> + </w:t>
      </w:r>
      <w:r w:rsidR="00762803" w:rsidRPr="005F4676">
        <w:rPr>
          <w:color w:val="C00000"/>
        </w:rPr>
        <w:t>- podpora školám – zajišťování přehledu o možných dotacích a vzdělávacích příležitostech,</w:t>
      </w:r>
      <w:r w:rsidR="00762803">
        <w:rPr>
          <w:color w:val="C00000"/>
        </w:rPr>
        <w:t xml:space="preserve"> + </w:t>
      </w:r>
      <w:r w:rsidR="00762803">
        <w:rPr>
          <w:color w:val="E36C0A" w:themeColor="accent6" w:themeShade="BF"/>
        </w:rPr>
        <w:t xml:space="preserve">- </w:t>
      </w:r>
      <w:r w:rsidR="00762803" w:rsidRPr="00845798">
        <w:rPr>
          <w:color w:val="E36C0A" w:themeColor="accent6" w:themeShade="BF"/>
        </w:rPr>
        <w:t xml:space="preserve">Existence koordinátora pro školství </w:t>
      </w:r>
    </w:p>
    <w:p w:rsidR="00762803" w:rsidRPr="000061DB" w:rsidRDefault="00762803" w:rsidP="00762803">
      <w:pPr>
        <w:rPr>
          <w:color w:val="00B0F0"/>
        </w:rPr>
      </w:pPr>
      <w:r>
        <w:rPr>
          <w:color w:val="00B0F0"/>
        </w:rPr>
        <w:t xml:space="preserve">- </w:t>
      </w:r>
      <w:r w:rsidRPr="000061DB">
        <w:rPr>
          <w:color w:val="00B0F0"/>
        </w:rPr>
        <w:t>Vyškolení pedagoga pro získávání dotací</w:t>
      </w:r>
    </w:p>
    <w:p w:rsidR="00762803" w:rsidRPr="00C54C71" w:rsidRDefault="008F51B1" w:rsidP="00762803">
      <w:pPr>
        <w:rPr>
          <w:color w:val="002060"/>
        </w:rPr>
      </w:pPr>
      <w:r w:rsidRPr="00B354BB">
        <w:rPr>
          <w:color w:val="002060"/>
        </w:rPr>
        <w:t xml:space="preserve">- dostatek </w:t>
      </w:r>
      <w:r w:rsidR="00C54C71" w:rsidRPr="00C54C71">
        <w:rPr>
          <w:highlight w:val="yellow"/>
        </w:rPr>
        <w:t>nepedagogických</w:t>
      </w:r>
      <w:r w:rsidRPr="00B354BB">
        <w:rPr>
          <w:color w:val="002060"/>
        </w:rPr>
        <w:t>zaměstnanců v kanceláři vedení školy, s přesně rozdělenými povinnostmi (agenda školy, dotace,….)</w:t>
      </w:r>
    </w:p>
    <w:p w:rsidR="00562885" w:rsidRDefault="00562885" w:rsidP="00762803">
      <w:pPr>
        <w:rPr>
          <w:color w:val="C00000"/>
        </w:rPr>
      </w:pPr>
    </w:p>
    <w:p w:rsidR="00562885" w:rsidRDefault="00562885" w:rsidP="00762803">
      <w:pPr>
        <w:rPr>
          <w:color w:val="C00000"/>
        </w:rPr>
      </w:pPr>
    </w:p>
    <w:p w:rsidR="00980B5C" w:rsidRPr="00980B5C" w:rsidRDefault="00980B5C" w:rsidP="00712000">
      <w:pPr>
        <w:rPr>
          <w:b/>
        </w:rPr>
      </w:pPr>
      <w:r w:rsidRPr="00980B5C">
        <w:rPr>
          <w:b/>
        </w:rPr>
        <w:t>Materiální podmínky – prostory, pomůcky</w:t>
      </w:r>
      <w:r w:rsidR="003A19EA" w:rsidRPr="003A19EA">
        <w:rPr>
          <w:b/>
          <w:highlight w:val="yellow"/>
        </w:rPr>
        <w:t>(v menší míře i 3.4)</w:t>
      </w:r>
    </w:p>
    <w:p w:rsidR="0077009C" w:rsidRPr="003F1D9D" w:rsidRDefault="00D43F85" w:rsidP="0077009C">
      <w:pPr>
        <w:rPr>
          <w:color w:val="00B050"/>
        </w:rPr>
      </w:pPr>
      <w:r w:rsidRPr="00D43F85">
        <w:rPr>
          <w:color w:val="0070C0"/>
        </w:rPr>
        <w:t>-Zajištění materiálních podmínek</w:t>
      </w:r>
      <w:r w:rsidR="0077009C">
        <w:rPr>
          <w:color w:val="0070C0"/>
        </w:rPr>
        <w:t xml:space="preserve"> + </w:t>
      </w:r>
      <w:r w:rsidR="0077009C">
        <w:rPr>
          <w:color w:val="00B050"/>
        </w:rPr>
        <w:t xml:space="preserve">- </w:t>
      </w:r>
      <w:r w:rsidR="0077009C" w:rsidRPr="003F1D9D">
        <w:rPr>
          <w:color w:val="00B050"/>
        </w:rPr>
        <w:t>Vybavenost tříd (př. Magnetické tabule do všech tříd,..)</w:t>
      </w:r>
    </w:p>
    <w:p w:rsidR="00D43F85" w:rsidRPr="00D43F85" w:rsidRDefault="00D43F85" w:rsidP="00D43F85">
      <w:pPr>
        <w:rPr>
          <w:color w:val="0070C0"/>
        </w:rPr>
      </w:pPr>
      <w:r w:rsidRPr="00D43F85">
        <w:rPr>
          <w:color w:val="0070C0"/>
        </w:rPr>
        <w:t>-Využitelné prostory a jejich zprovoznění</w:t>
      </w:r>
      <w:r w:rsidR="00772658" w:rsidRPr="00772658">
        <w:rPr>
          <w:highlight w:val="yellow"/>
        </w:rPr>
        <w:t>(např. půda,…)</w:t>
      </w:r>
    </w:p>
    <w:p w:rsidR="0077009C" w:rsidRPr="00772658" w:rsidRDefault="00D43F85" w:rsidP="0077009C">
      <w:pPr>
        <w:rPr>
          <w:strike/>
          <w:color w:val="FF0000"/>
        </w:rPr>
      </w:pPr>
      <w:r w:rsidRPr="00D43F85">
        <w:rPr>
          <w:color w:val="0070C0"/>
        </w:rPr>
        <w:t>-Nabídka kvalitních pomůcek a potřebného materiálu k</w:t>
      </w:r>
      <w:r w:rsidR="0077009C">
        <w:rPr>
          <w:color w:val="0070C0"/>
        </w:rPr>
        <w:t> </w:t>
      </w:r>
      <w:r w:rsidRPr="00D43F85">
        <w:rPr>
          <w:color w:val="0070C0"/>
        </w:rPr>
        <w:t>výuce</w:t>
      </w:r>
      <w:r w:rsidR="0077009C">
        <w:rPr>
          <w:color w:val="0070C0"/>
        </w:rPr>
        <w:t xml:space="preserve"> + </w:t>
      </w:r>
      <w:r w:rsidR="0077009C">
        <w:rPr>
          <w:color w:val="00B050"/>
        </w:rPr>
        <w:t xml:space="preserve">- </w:t>
      </w:r>
      <w:r w:rsidR="0077009C" w:rsidRPr="003F1D9D">
        <w:rPr>
          <w:color w:val="00B050"/>
        </w:rPr>
        <w:t>Nákup pomůcek potřebných ve škole</w:t>
      </w:r>
      <w:r w:rsidR="00762803">
        <w:rPr>
          <w:color w:val="00B050"/>
        </w:rPr>
        <w:t xml:space="preserve"> + </w:t>
      </w:r>
      <w:r w:rsidR="00762803" w:rsidRPr="007875C4">
        <w:rPr>
          <w:color w:val="948A54" w:themeColor="background2" w:themeShade="80"/>
        </w:rPr>
        <w:t>- pomůcky pro výuku</w:t>
      </w:r>
      <w:r w:rsidR="00762803">
        <w:rPr>
          <w:color w:val="948A54" w:themeColor="background2" w:themeShade="80"/>
        </w:rPr>
        <w:t xml:space="preserve"> + </w:t>
      </w:r>
      <w:r w:rsidR="00762803">
        <w:rPr>
          <w:color w:val="E36C0A" w:themeColor="accent6" w:themeShade="BF"/>
        </w:rPr>
        <w:t xml:space="preserve">- </w:t>
      </w:r>
      <w:r w:rsidR="00762803" w:rsidRPr="00845798">
        <w:rPr>
          <w:color w:val="E36C0A" w:themeColor="accent6" w:themeShade="BF"/>
        </w:rPr>
        <w:t>Dostatečné množství pomůcek pro výuku</w:t>
      </w:r>
      <w:r w:rsidR="000B27D0">
        <w:rPr>
          <w:color w:val="E36C0A" w:themeColor="accent6" w:themeShade="BF"/>
        </w:rPr>
        <w:t xml:space="preserve"> + </w:t>
      </w:r>
      <w:r w:rsidR="00C372EA" w:rsidRPr="00772658">
        <w:rPr>
          <w:strike/>
          <w:color w:val="FF0000"/>
          <w:highlight w:val="yellow"/>
        </w:rPr>
        <w:t xml:space="preserve">Představit záměr například nákupu učebnic pro různé ročníky – </w:t>
      </w:r>
      <w:r w:rsidR="00772658" w:rsidRPr="00772658">
        <w:rPr>
          <w:strike/>
          <w:color w:val="FF0000"/>
          <w:highlight w:val="yellow"/>
        </w:rPr>
        <w:t>např. di</w:t>
      </w:r>
      <w:r w:rsidR="00C372EA" w:rsidRPr="00772658">
        <w:rPr>
          <w:strike/>
          <w:color w:val="FF0000"/>
          <w:highlight w:val="yellow"/>
        </w:rPr>
        <w:t>požádat o připomínky k daným učebnicí třeba i rodiče – někteří rodiče se učí ještě doma s dětmi, ale někdy je těžké v učebnicích porozumět tématu či zadání. Vím, že se musí dodržovat určité osnovy, ale verzí a variant učebnic je dnes mnoho. Myslí, že alespoň v materiálním rozsahu by se i více některých rodičů zapojilo. Samotný výběr po připomínkách musí ale nadále zůstat na škole.</w:t>
      </w:r>
    </w:p>
    <w:p w:rsidR="00772658" w:rsidRPr="00772658" w:rsidRDefault="00772658" w:rsidP="0077009C">
      <w:r w:rsidRPr="00772658">
        <w:rPr>
          <w:highlight w:val="yellow"/>
        </w:rPr>
        <w:t>Diskuse s rodiči o používaných učebnicích – např. rodičovská kavárna</w:t>
      </w:r>
    </w:p>
    <w:p w:rsidR="000061DB" w:rsidRDefault="000061DB" w:rsidP="00E37329"/>
    <w:p w:rsidR="00420355" w:rsidRPr="00420355" w:rsidRDefault="00420355" w:rsidP="00E37329">
      <w:pPr>
        <w:rPr>
          <w:b/>
        </w:rPr>
      </w:pPr>
      <w:r w:rsidRPr="00420355">
        <w:rPr>
          <w:b/>
        </w:rPr>
        <w:t xml:space="preserve">Zřizovatel – </w:t>
      </w:r>
      <w:r w:rsidR="000C5C51">
        <w:rPr>
          <w:b/>
        </w:rPr>
        <w:t xml:space="preserve">zajištění </w:t>
      </w:r>
      <w:r w:rsidRPr="00420355">
        <w:rPr>
          <w:b/>
        </w:rPr>
        <w:t>informac</w:t>
      </w:r>
      <w:r w:rsidR="000C5C51">
        <w:rPr>
          <w:b/>
        </w:rPr>
        <w:t>í</w:t>
      </w:r>
      <w:r w:rsidR="002F515E">
        <w:rPr>
          <w:b/>
        </w:rPr>
        <w:t xml:space="preserve"> </w:t>
      </w:r>
      <w:r w:rsidR="004177E9">
        <w:rPr>
          <w:b/>
        </w:rPr>
        <w:t xml:space="preserve">o stavu škol </w:t>
      </w:r>
      <w:r w:rsidRPr="00420355">
        <w:rPr>
          <w:b/>
        </w:rPr>
        <w:t xml:space="preserve">a </w:t>
      </w:r>
      <w:r w:rsidR="000C5C51">
        <w:rPr>
          <w:b/>
        </w:rPr>
        <w:t xml:space="preserve">přijímání </w:t>
      </w:r>
      <w:r w:rsidRPr="00420355">
        <w:rPr>
          <w:b/>
        </w:rPr>
        <w:t>rozhodnutí</w:t>
      </w:r>
      <w:r w:rsidR="004177E9">
        <w:rPr>
          <w:b/>
        </w:rPr>
        <w:t xml:space="preserve"> k jejich rozvoji</w:t>
      </w:r>
    </w:p>
    <w:p w:rsidR="00420355" w:rsidRDefault="00420355" w:rsidP="00420355">
      <w:r>
        <w:t>- Existuje pasport školských budov – zhodnocení kapacity a stavu jednotlivých budov</w:t>
      </w:r>
    </w:p>
    <w:p w:rsidR="00420355" w:rsidRDefault="00420355" w:rsidP="00420355">
      <w:r>
        <w:t>- Existuje seznam priorit a projektových záměrů pro materiální rozvoj škol</w:t>
      </w:r>
    </w:p>
    <w:p w:rsidR="00420355" w:rsidRDefault="00420355" w:rsidP="00420355">
      <w:r>
        <w:t>- Zřizovatel sleduje a vyhodnocuje demografické a další údaje a plánuje v závislosti na nich kapacitu školských a souvisejících zařízení</w:t>
      </w:r>
    </w:p>
    <w:p w:rsidR="00420355" w:rsidRDefault="00420355" w:rsidP="00E37329"/>
    <w:p w:rsidR="00420355" w:rsidRPr="00420355" w:rsidRDefault="00420355" w:rsidP="00420355">
      <w:pPr>
        <w:rPr>
          <w:b/>
        </w:rPr>
      </w:pPr>
      <w:r w:rsidRPr="00420355">
        <w:rPr>
          <w:b/>
        </w:rPr>
        <w:t xml:space="preserve">Spolupráce s firmami </w:t>
      </w:r>
      <w:r w:rsidR="007127C6" w:rsidRPr="007127C6">
        <w:rPr>
          <w:b/>
          <w:highlight w:val="yellow"/>
        </w:rPr>
        <w:t>(též 2.2)</w:t>
      </w:r>
    </w:p>
    <w:p w:rsidR="00420355" w:rsidRPr="000061DB" w:rsidRDefault="00420355" w:rsidP="00420355">
      <w:pPr>
        <w:rPr>
          <w:color w:val="00B0F0"/>
        </w:rPr>
      </w:pPr>
      <w:r w:rsidRPr="00712000">
        <w:rPr>
          <w:color w:val="7030A0"/>
        </w:rPr>
        <w:t>- Propojení škol s místními firmami (exkurze, soutěže ..)</w:t>
      </w:r>
      <w:r w:rsidR="00017F4B">
        <w:rPr>
          <w:color w:val="7030A0"/>
        </w:rPr>
        <w:t xml:space="preserve">– </w:t>
      </w:r>
      <w:r w:rsidR="00017F4B" w:rsidRPr="00017F4B">
        <w:rPr>
          <w:highlight w:val="yellow"/>
        </w:rPr>
        <w:t>potenciální sponzoři</w:t>
      </w:r>
      <w:r>
        <w:rPr>
          <w:color w:val="7030A0"/>
        </w:rPr>
        <w:t xml:space="preserve">+ </w:t>
      </w:r>
      <w:r>
        <w:rPr>
          <w:color w:val="00B0F0"/>
        </w:rPr>
        <w:t xml:space="preserve">- </w:t>
      </w:r>
      <w:r w:rsidRPr="000061DB">
        <w:rPr>
          <w:color w:val="00B0F0"/>
        </w:rPr>
        <w:t>Vytvoření seznamu firem či podnikatelů, potencionálních sponzorů, (ve spolupráci s pedagogy) a jejich následné oslovení vedením školy</w:t>
      </w:r>
    </w:p>
    <w:p w:rsidR="00B354BB" w:rsidRDefault="00B354BB" w:rsidP="00E37329"/>
    <w:p w:rsidR="00B4349B" w:rsidRDefault="00E37329" w:rsidP="00E37329">
      <w:r>
        <w:t>3.3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3</w:t>
            </w:r>
          </w:p>
        </w:tc>
        <w:tc>
          <w:tcPr>
            <w:tcW w:w="844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Dobře fungující a stabilní škola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3.3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Škola vytváří bezpečné klima pro všechny účastníky vzdělávání.</w:t>
            </w:r>
          </w:p>
          <w:p w:rsidR="006C0C10" w:rsidRDefault="006C0C10" w:rsidP="006C0C10">
            <w:pPr>
              <w:numPr>
                <w:ilvl w:val="0"/>
                <w:numId w:val="5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Ve škole je funkční systém primární prevence (včetně prevence závislostního chování, sociálně patologických jevů</w:t>
            </w:r>
            <w:r>
              <w:rPr>
                <w:rFonts w:eastAsia="Times New Roman" w:cs="Times New Roman"/>
                <w:color w:val="000000"/>
                <w:highlight w:val="white"/>
                <w:lang w:eastAsia="cs-CZ"/>
              </w:rPr>
              <w:t xml:space="preserve">), v jehož rámci škola spolupracuje s odborníky </w:t>
            </w:r>
            <w:r>
              <w:rPr>
                <w:rFonts w:eastAsia="Times New Roman" w:cs="Arial"/>
                <w:color w:val="000000"/>
                <w:highlight w:val="white"/>
                <w:lang w:eastAsia="cs-CZ"/>
              </w:rPr>
              <w:t>(městskou policií, Policií ČR, neziskovými organizacemi atd.).</w:t>
            </w:r>
          </w:p>
          <w:p w:rsidR="006C0C10" w:rsidRDefault="006C0C10" w:rsidP="006C0C10">
            <w:pPr>
              <w:numPr>
                <w:ilvl w:val="0"/>
                <w:numId w:val="5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V případě výskytu rizikového chování </w:t>
            </w:r>
            <w:r>
              <w:rPr>
                <w:rFonts w:eastAsia="Times New Roman" w:cs="Times New Roman"/>
                <w:bCs/>
                <w:color w:val="000000"/>
                <w:lang w:eastAsia="cs-CZ"/>
              </w:rPr>
              <w:t>– sociálně patologických jevů – dochází k jejich efektivnímu řešení.</w:t>
            </w:r>
          </w:p>
          <w:p w:rsidR="006C0C10" w:rsidRDefault="006C0C10" w:rsidP="006C0C10">
            <w:pPr>
              <w:numPr>
                <w:ilvl w:val="0"/>
                <w:numId w:val="5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lastRenderedPageBreak/>
              <w:t>Školní prostory jsou účinně zabezpečeny.</w:t>
            </w:r>
          </w:p>
          <w:p w:rsidR="006C0C10" w:rsidRDefault="006C0C10" w:rsidP="006C0C10">
            <w:pPr>
              <w:numPr>
                <w:ilvl w:val="0"/>
                <w:numId w:val="5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Všichni mají možnost svobodného vyjádření názoru.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lastRenderedPageBreak/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škol se zabezpečenými školními prostorami</w:t>
            </w:r>
          </w:p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 xml:space="preserve">Počet osvětových aktivit cílených na bezpečnost a prevenci </w:t>
            </w:r>
          </w:p>
          <w:p w:rsidR="006C0C10" w:rsidRDefault="006C0C10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Míra spokojenosti žáků s klimatem na škole</w:t>
            </w:r>
          </w:p>
        </w:tc>
      </w:tr>
    </w:tbl>
    <w:p w:rsidR="00B4349B" w:rsidRDefault="00B4349B" w:rsidP="00E37329"/>
    <w:p w:rsidR="00420355" w:rsidRPr="00420355" w:rsidRDefault="00420355" w:rsidP="00E37329">
      <w:pPr>
        <w:rPr>
          <w:b/>
        </w:rPr>
      </w:pPr>
      <w:r w:rsidRPr="00420355">
        <w:rPr>
          <w:b/>
        </w:rPr>
        <w:t>Personální podpora prevence</w:t>
      </w:r>
    </w:p>
    <w:p w:rsidR="00E37329" w:rsidRDefault="00E37329" w:rsidP="00E37329">
      <w:r>
        <w:t>- Spolupráce preventistů škol – sdílení zkušeností, poznatků</w:t>
      </w:r>
    </w:p>
    <w:p w:rsidR="00E37329" w:rsidRPr="00ED40A3" w:rsidRDefault="00E37329" w:rsidP="00E37329">
      <w:pPr>
        <w:rPr>
          <w:strike/>
        </w:rPr>
      </w:pPr>
      <w:r w:rsidRPr="00ED40A3">
        <w:rPr>
          <w:strike/>
          <w:highlight w:val="yellow"/>
        </w:rPr>
        <w:t>- Projekty, které přinesou finanční prostředky pro preventivní činnost</w:t>
      </w:r>
    </w:p>
    <w:p w:rsidR="004815FE" w:rsidRPr="000061DB" w:rsidRDefault="006836CC" w:rsidP="004815FE">
      <w:pPr>
        <w:rPr>
          <w:color w:val="00B0F0"/>
        </w:rPr>
      </w:pPr>
      <w:r w:rsidRPr="000B516E">
        <w:rPr>
          <w:color w:val="7030A0"/>
        </w:rPr>
        <w:t xml:space="preserve">- Fungující a funkční preventista soc.patolog. jevů, šk. </w:t>
      </w:r>
      <w:r w:rsidR="0017724A">
        <w:rPr>
          <w:color w:val="7030A0"/>
        </w:rPr>
        <w:t>p</w:t>
      </w:r>
      <w:r w:rsidRPr="000B516E">
        <w:rPr>
          <w:color w:val="7030A0"/>
        </w:rPr>
        <w:t>sycholog</w:t>
      </w:r>
      <w:r w:rsidR="004815FE">
        <w:rPr>
          <w:color w:val="7030A0"/>
        </w:rPr>
        <w:t xml:space="preserve"> + </w:t>
      </w:r>
      <w:r w:rsidR="004815FE" w:rsidRPr="005F4676">
        <w:rPr>
          <w:color w:val="C00000"/>
        </w:rPr>
        <w:t xml:space="preserve">- na škole působí </w:t>
      </w:r>
      <w:r w:rsidR="003E7FAE" w:rsidRPr="003E7FAE">
        <w:rPr>
          <w:highlight w:val="yellow"/>
        </w:rPr>
        <w:t>vyškolený</w:t>
      </w:r>
      <w:r w:rsidR="002F515E">
        <w:t xml:space="preserve"> </w:t>
      </w:r>
      <w:r w:rsidR="004815FE" w:rsidRPr="005F4676">
        <w:rPr>
          <w:color w:val="C00000"/>
        </w:rPr>
        <w:t>metodik prevence</w:t>
      </w:r>
      <w:r w:rsidR="003E7FAE">
        <w:rPr>
          <w:color w:val="C00000"/>
        </w:rPr>
        <w:t xml:space="preserve">, </w:t>
      </w:r>
      <w:r w:rsidR="003E7FAE" w:rsidRPr="003E7FAE">
        <w:rPr>
          <w:highlight w:val="yellow"/>
        </w:rPr>
        <w:t>průběžně se vzdělává</w:t>
      </w:r>
      <w:r w:rsidR="003E7FAE">
        <w:rPr>
          <w:color w:val="C00000"/>
        </w:rPr>
        <w:t>,</w:t>
      </w:r>
      <w:r w:rsidR="004815FE" w:rsidRPr="005F4676">
        <w:rPr>
          <w:color w:val="C00000"/>
        </w:rPr>
        <w:t xml:space="preserve"> připravuje programy pro děti,</w:t>
      </w:r>
      <w:r w:rsidR="004815FE">
        <w:rPr>
          <w:color w:val="C00000"/>
        </w:rPr>
        <w:t xml:space="preserve"> + </w:t>
      </w:r>
      <w:r w:rsidR="004815FE">
        <w:rPr>
          <w:color w:val="00B0F0"/>
        </w:rPr>
        <w:t xml:space="preserve">- </w:t>
      </w:r>
      <w:r w:rsidR="004815FE" w:rsidRPr="000061DB">
        <w:rPr>
          <w:color w:val="00B0F0"/>
        </w:rPr>
        <w:t>Metodik prevence se pravidelně setkává s ostatními odborníky a účastní se podpůrných skupin.</w:t>
      </w:r>
      <w:r w:rsidR="004815FE">
        <w:rPr>
          <w:color w:val="00B0F0"/>
        </w:rPr>
        <w:t xml:space="preserve"> + - </w:t>
      </w:r>
      <w:r w:rsidR="004815FE" w:rsidRPr="000061DB">
        <w:rPr>
          <w:color w:val="00B0F0"/>
        </w:rPr>
        <w:t>Na škole jsou 2 pedagogové, kteří absolvovali kurz pro metodiky prevence. Spolupracují spolu při tvorbě plánu primární prevence, konzultují společně postupy při řešení problémů a zároveň se mohou zastoupit. Do funkce je jmenován jen jeden a ten zodpovídá za dokumentaci a organizace systému prim. prevence.</w:t>
      </w:r>
    </w:p>
    <w:p w:rsidR="00B377A5" w:rsidRPr="00B354BB" w:rsidRDefault="00640130" w:rsidP="00B377A5">
      <w:pPr>
        <w:rPr>
          <w:color w:val="002060"/>
        </w:rPr>
      </w:pPr>
      <w:r w:rsidRPr="005F4676">
        <w:rPr>
          <w:color w:val="C00000"/>
        </w:rPr>
        <w:t>- na škole působí primární prevence,</w:t>
      </w:r>
      <w:r w:rsidR="00B377A5">
        <w:rPr>
          <w:color w:val="C00000"/>
        </w:rPr>
        <w:t xml:space="preserve">+ </w:t>
      </w:r>
      <w:r w:rsidR="00B377A5" w:rsidRPr="00B354BB">
        <w:rPr>
          <w:color w:val="002060"/>
        </w:rPr>
        <w:t>- metodika k prevenci i intervenci projevů rizikového chování</w:t>
      </w:r>
    </w:p>
    <w:p w:rsidR="00420355" w:rsidRPr="003F1D9D" w:rsidRDefault="00420355" w:rsidP="00420355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Školní psycholog ve škole</w:t>
      </w:r>
    </w:p>
    <w:p w:rsidR="00420355" w:rsidRPr="003F1D9D" w:rsidRDefault="00420355" w:rsidP="00420355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Výchovný poradce</w:t>
      </w:r>
    </w:p>
    <w:p w:rsidR="006836CC" w:rsidRPr="000B516E" w:rsidRDefault="006836CC" w:rsidP="006836CC">
      <w:pPr>
        <w:rPr>
          <w:color w:val="7030A0"/>
        </w:rPr>
      </w:pPr>
    </w:p>
    <w:p w:rsidR="004177E9" w:rsidRDefault="004177E9" w:rsidP="004177E9">
      <w:pPr>
        <w:rPr>
          <w:b/>
        </w:rPr>
      </w:pPr>
    </w:p>
    <w:p w:rsidR="004177E9" w:rsidRPr="00420355" w:rsidRDefault="004177E9" w:rsidP="004177E9">
      <w:pPr>
        <w:rPr>
          <w:b/>
        </w:rPr>
      </w:pPr>
      <w:r w:rsidRPr="00420355">
        <w:rPr>
          <w:b/>
        </w:rPr>
        <w:t>Spolupráce s odborníky</w:t>
      </w:r>
    </w:p>
    <w:p w:rsidR="004177E9" w:rsidRPr="00845798" w:rsidRDefault="004177E9" w:rsidP="004177E9">
      <w:pPr>
        <w:rPr>
          <w:color w:val="E36C0A" w:themeColor="accent6" w:themeShade="BF"/>
        </w:rPr>
      </w:pPr>
      <w:r w:rsidRPr="00D43F85">
        <w:rPr>
          <w:color w:val="0070C0"/>
        </w:rPr>
        <w:t>-Návštěvy odborníků, s nimiž škola spolupracuje v rámci zajištění bezpečného klimatu ve škole, městě i v</w:t>
      </w:r>
      <w:r>
        <w:rPr>
          <w:color w:val="0070C0"/>
        </w:rPr>
        <w:t> </w:t>
      </w:r>
      <w:r w:rsidRPr="00D43F85">
        <w:rPr>
          <w:color w:val="0070C0"/>
        </w:rPr>
        <w:t>rodinách</w:t>
      </w:r>
      <w:r>
        <w:rPr>
          <w:color w:val="0070C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845798">
        <w:rPr>
          <w:color w:val="E36C0A" w:themeColor="accent6" w:themeShade="BF"/>
        </w:rPr>
        <w:t>Prevence šikany (přednášky, besedy, workshopy… - např. policie, neziskové organizace, streetworkeři, nízkopráh)</w:t>
      </w:r>
      <w:r w:rsidR="008D12FB">
        <w:rPr>
          <w:color w:val="E36C0A" w:themeColor="accent6" w:themeShade="BF"/>
        </w:rPr>
        <w:t xml:space="preserve"> + </w:t>
      </w:r>
      <w:r w:rsidR="008D12FB" w:rsidRPr="008D12FB">
        <w:rPr>
          <w:highlight w:val="yellow"/>
        </w:rPr>
        <w:t>- Spolupráce s OSPOD či dalšími odborníky – v případě potřeby (viz bod 2.3</w:t>
      </w:r>
      <w:r w:rsidR="008D12FB" w:rsidRPr="00091F51">
        <w:rPr>
          <w:highlight w:val="yellow"/>
        </w:rPr>
        <w:t>)</w:t>
      </w:r>
      <w:r w:rsidR="00CD391D" w:rsidRPr="00091F51">
        <w:rPr>
          <w:highlight w:val="yellow"/>
        </w:rPr>
        <w:t xml:space="preserve"> + spolupráce s</w:t>
      </w:r>
      <w:r w:rsidR="00091F51" w:rsidRPr="00091F51">
        <w:rPr>
          <w:highlight w:val="yellow"/>
        </w:rPr>
        <w:t> </w:t>
      </w:r>
      <w:r w:rsidR="00CD391D" w:rsidRPr="00091F51">
        <w:rPr>
          <w:highlight w:val="yellow"/>
        </w:rPr>
        <w:t>PPP</w:t>
      </w:r>
      <w:r w:rsidR="00091F51" w:rsidRPr="00091F51">
        <w:rPr>
          <w:highlight w:val="yellow"/>
        </w:rPr>
        <w:t>, SPC, logopedem, Střediskem výchovné péče, Probační a mediační službou</w:t>
      </w:r>
    </w:p>
    <w:p w:rsidR="004177E9" w:rsidRPr="00B354BB" w:rsidRDefault="004177E9" w:rsidP="004177E9">
      <w:pPr>
        <w:rPr>
          <w:color w:val="002060"/>
        </w:rPr>
      </w:pPr>
      <w:r w:rsidRPr="00D43F85">
        <w:rPr>
          <w:color w:val="0070C0"/>
        </w:rPr>
        <w:t>-Spolupráce s dalšími odborníky- první pomoc, hasiči</w:t>
      </w:r>
      <w:r>
        <w:rPr>
          <w:color w:val="0070C0"/>
        </w:rPr>
        <w:t xml:space="preserve"> + </w:t>
      </w:r>
      <w:r w:rsidRPr="007875C4">
        <w:rPr>
          <w:color w:val="948A54" w:themeColor="background2" w:themeShade="80"/>
        </w:rPr>
        <w:t>- škola spolupracuje s hasiči, policií, zajišťuje návštěvy odborníků (nácvik 1.pomoci, chování v krizových situacích)</w:t>
      </w:r>
      <w:r>
        <w:rPr>
          <w:color w:val="948A54" w:themeColor="background2" w:themeShade="80"/>
        </w:rPr>
        <w:t xml:space="preserve"> + </w:t>
      </w:r>
      <w:r w:rsidRPr="00B354BB">
        <w:rPr>
          <w:color w:val="002060"/>
        </w:rPr>
        <w:t>- besedy s Policií ČR, hasiči,…</w:t>
      </w:r>
    </w:p>
    <w:p w:rsidR="0017724A" w:rsidRPr="000B516E" w:rsidRDefault="0017724A" w:rsidP="0017724A">
      <w:pPr>
        <w:rPr>
          <w:color w:val="7030A0"/>
        </w:rPr>
      </w:pPr>
      <w:r w:rsidRPr="008D12FB">
        <w:rPr>
          <w:color w:val="7030A0"/>
          <w:highlight w:val="yellow"/>
        </w:rPr>
        <w:t>- Podpůrné vzdělávací a zážitkové akce (Semiramis….)</w:t>
      </w:r>
    </w:p>
    <w:p w:rsidR="00420355" w:rsidRDefault="00420355" w:rsidP="000B27D0">
      <w:pPr>
        <w:rPr>
          <w:b/>
        </w:rPr>
      </w:pPr>
    </w:p>
    <w:p w:rsidR="00420355" w:rsidRPr="00420355" w:rsidRDefault="00420355" w:rsidP="000B27D0">
      <w:pPr>
        <w:rPr>
          <w:b/>
        </w:rPr>
      </w:pPr>
      <w:r w:rsidRPr="00420355">
        <w:rPr>
          <w:b/>
        </w:rPr>
        <w:t>Opatření na podporu bezpečnosti – materiální, organizační</w:t>
      </w:r>
    </w:p>
    <w:p w:rsidR="000B27D0" w:rsidRPr="00C372EA" w:rsidRDefault="000B516E" w:rsidP="000B27D0">
      <w:pPr>
        <w:rPr>
          <w:color w:val="FF0000"/>
        </w:rPr>
      </w:pPr>
      <w:r w:rsidRPr="000B516E">
        <w:rPr>
          <w:color w:val="7030A0"/>
        </w:rPr>
        <w:t>- Kamerový systém na chodbách</w:t>
      </w:r>
      <w:r w:rsidR="00762803">
        <w:rPr>
          <w:color w:val="7030A0"/>
        </w:rPr>
        <w:t xml:space="preserve"> + </w:t>
      </w:r>
      <w:r w:rsidR="00762803" w:rsidRPr="005F4676">
        <w:rPr>
          <w:color w:val="C00000"/>
        </w:rPr>
        <w:t>- dveře školy jsou zabezpečeny proti vniku cizích osob, mohou vstupovat jen ti, co mají čip,</w:t>
      </w:r>
      <w:r w:rsidR="00762803">
        <w:rPr>
          <w:color w:val="C00000"/>
        </w:rPr>
        <w:t xml:space="preserve"> + </w:t>
      </w:r>
      <w:r w:rsidR="00762803">
        <w:rPr>
          <w:color w:val="E36C0A" w:themeColor="accent6" w:themeShade="BF"/>
        </w:rPr>
        <w:t xml:space="preserve">- </w:t>
      </w:r>
      <w:r w:rsidR="00762803" w:rsidRPr="00845798">
        <w:rPr>
          <w:color w:val="E36C0A" w:themeColor="accent6" w:themeShade="BF"/>
        </w:rPr>
        <w:t>Zabezpečení školního objektu (vrátnice, kamery…)</w:t>
      </w:r>
      <w:r w:rsidR="00762803">
        <w:rPr>
          <w:color w:val="E36C0A" w:themeColor="accent6" w:themeShade="BF"/>
        </w:rPr>
        <w:t xml:space="preserve"> + </w:t>
      </w:r>
      <w:r w:rsidR="00762803" w:rsidRPr="007875C4">
        <w:rPr>
          <w:color w:val="948A54" w:themeColor="background2" w:themeShade="80"/>
        </w:rPr>
        <w:t xml:space="preserve">- zabezpečení </w:t>
      </w:r>
      <w:r w:rsidR="00762803" w:rsidRPr="007875C4">
        <w:rPr>
          <w:color w:val="948A54" w:themeColor="background2" w:themeShade="80"/>
        </w:rPr>
        <w:lastRenderedPageBreak/>
        <w:t>škol (vchody na čip apod.)</w:t>
      </w:r>
      <w:r w:rsidR="00762803">
        <w:rPr>
          <w:color w:val="948A54" w:themeColor="background2" w:themeShade="80"/>
        </w:rPr>
        <w:t xml:space="preserve"> + </w:t>
      </w:r>
      <w:r w:rsidR="00762803" w:rsidRPr="00D43F85">
        <w:rPr>
          <w:color w:val="0070C0"/>
        </w:rPr>
        <w:t>-Finanční umožnění zabezpečení škol</w:t>
      </w:r>
      <w:r w:rsidR="000B27D0">
        <w:rPr>
          <w:color w:val="0070C0"/>
        </w:rPr>
        <w:t xml:space="preserve"> + </w:t>
      </w:r>
      <w:r w:rsidR="000B27D0" w:rsidRPr="00C372EA">
        <w:rPr>
          <w:color w:val="FF0000"/>
        </w:rPr>
        <w:t>Nevím jestli funguje na školách ještě služba na chodbách / u vchodu – pamatuji si, že žáci ve dvojici vždy zapsali toho, kdo do školy vešel a za kým jde</w:t>
      </w:r>
    </w:p>
    <w:p w:rsidR="000B27D0" w:rsidRPr="00C372EA" w:rsidRDefault="000B27D0" w:rsidP="000B27D0">
      <w:pPr>
        <w:rPr>
          <w:color w:val="FF0000"/>
        </w:rPr>
      </w:pPr>
      <w:r w:rsidRPr="00C372EA">
        <w:rPr>
          <w:color w:val="FF0000"/>
        </w:rPr>
        <w:t>Dále za mě podporovat jak žáky tak učitelé v kurzech sebeobrany.</w:t>
      </w:r>
    </w:p>
    <w:p w:rsidR="000B27D0" w:rsidRDefault="000B27D0" w:rsidP="000B27D0">
      <w:pPr>
        <w:rPr>
          <w:color w:val="FF0000"/>
        </w:rPr>
      </w:pPr>
      <w:r w:rsidRPr="00C372EA">
        <w:rPr>
          <w:color w:val="FF0000"/>
        </w:rPr>
        <w:t>Existují ve školách ještě plané cvičné požární poplachy – od dětí jsem nic dlouho neslyšel</w:t>
      </w:r>
    </w:p>
    <w:p w:rsidR="00515B7A" w:rsidRDefault="00515B7A" w:rsidP="00D43F85">
      <w:pPr>
        <w:rPr>
          <w:b/>
        </w:rPr>
      </w:pPr>
    </w:p>
    <w:p w:rsidR="00420355" w:rsidRPr="00420355" w:rsidRDefault="00420355" w:rsidP="00D43F85">
      <w:pPr>
        <w:rPr>
          <w:b/>
        </w:rPr>
      </w:pPr>
      <w:r w:rsidRPr="00420355">
        <w:rPr>
          <w:b/>
        </w:rPr>
        <w:t>Klima ve škole</w:t>
      </w:r>
    </w:p>
    <w:p w:rsidR="00640130" w:rsidRPr="000061DB" w:rsidRDefault="00D43F85" w:rsidP="00640130">
      <w:pPr>
        <w:rPr>
          <w:color w:val="00B0F0"/>
        </w:rPr>
      </w:pPr>
      <w:r w:rsidRPr="00D43F85">
        <w:rPr>
          <w:color w:val="0070C0"/>
        </w:rPr>
        <w:t>-Komunikace o bezpečnosti a klimatu ve škole, městě- možnost vyjádření svého názoru</w:t>
      </w:r>
      <w:r w:rsidR="004815FE">
        <w:rPr>
          <w:color w:val="0070C0"/>
        </w:rPr>
        <w:t xml:space="preserve"> + </w:t>
      </w:r>
      <w:r w:rsidR="004815FE" w:rsidRPr="005F4676">
        <w:rPr>
          <w:color w:val="C00000"/>
        </w:rPr>
        <w:t>- ve škole existuje schránka důvěry, kam každý může vhazovat podněty anonymně,</w:t>
      </w:r>
      <w:r w:rsidR="004815FE">
        <w:rPr>
          <w:color w:val="C00000"/>
        </w:rPr>
        <w:t xml:space="preserve"> + </w:t>
      </w:r>
      <w:r w:rsidR="00420355" w:rsidRPr="00B354BB">
        <w:rPr>
          <w:color w:val="002060"/>
        </w:rPr>
        <w:t>- schránka důvěry</w:t>
      </w:r>
      <w:r w:rsidR="00420355">
        <w:rPr>
          <w:color w:val="002060"/>
        </w:rPr>
        <w:t xml:space="preserve"> + </w:t>
      </w:r>
      <w:r w:rsidR="004815FE">
        <w:rPr>
          <w:color w:val="E36C0A" w:themeColor="accent6" w:themeShade="BF"/>
        </w:rPr>
        <w:t xml:space="preserve">- </w:t>
      </w:r>
      <w:r w:rsidR="004815FE" w:rsidRPr="00845798">
        <w:rPr>
          <w:color w:val="E36C0A" w:themeColor="accent6" w:themeShade="BF"/>
        </w:rPr>
        <w:t>Zjišťování klimatu ve škole/třídě</w:t>
      </w:r>
      <w:r w:rsidR="004815FE">
        <w:rPr>
          <w:color w:val="E36C0A" w:themeColor="accent6" w:themeShade="BF"/>
        </w:rPr>
        <w:t xml:space="preserve"> + </w:t>
      </w:r>
      <w:r w:rsidR="004815FE">
        <w:rPr>
          <w:color w:val="00B050"/>
        </w:rPr>
        <w:t xml:space="preserve">- </w:t>
      </w:r>
      <w:r w:rsidR="004815FE" w:rsidRPr="003F1D9D">
        <w:rPr>
          <w:color w:val="00B050"/>
        </w:rPr>
        <w:t>Bezpečná komunikace – učitel – žák – důvěra – ranní kruhy</w:t>
      </w:r>
      <w:r w:rsidR="00640130">
        <w:rPr>
          <w:color w:val="00B050"/>
        </w:rPr>
        <w:t xml:space="preserve"> + </w:t>
      </w:r>
      <w:r w:rsidR="00640130">
        <w:rPr>
          <w:color w:val="00B0F0"/>
        </w:rPr>
        <w:t xml:space="preserve">- </w:t>
      </w:r>
      <w:r w:rsidR="00640130" w:rsidRPr="000061DB">
        <w:rPr>
          <w:color w:val="00B0F0"/>
        </w:rPr>
        <w:t>Ve škole dobře funguje samospráva, které se účastní demokraticky zvolení zástupci všech tříd.</w:t>
      </w:r>
    </w:p>
    <w:p w:rsidR="000B516E" w:rsidRPr="003461BF" w:rsidRDefault="003F1D9D" w:rsidP="003F1D9D">
      <w:pPr>
        <w:rPr>
          <w:strike/>
          <w:color w:val="00B050"/>
        </w:rPr>
      </w:pPr>
      <w:r w:rsidRPr="003461BF">
        <w:rPr>
          <w:strike/>
          <w:color w:val="00B050"/>
          <w:highlight w:val="yellow"/>
        </w:rPr>
        <w:t>- Fungující vedení školy</w:t>
      </w:r>
    </w:p>
    <w:p w:rsidR="005F4676" w:rsidRPr="005F4676" w:rsidRDefault="005F4676" w:rsidP="005F4676">
      <w:pPr>
        <w:rPr>
          <w:color w:val="C00000"/>
        </w:rPr>
      </w:pPr>
    </w:p>
    <w:p w:rsidR="00C372EA" w:rsidRPr="00C372EA" w:rsidRDefault="00C372EA" w:rsidP="00C372EA">
      <w:pPr>
        <w:rPr>
          <w:color w:val="FF0000"/>
        </w:rPr>
      </w:pPr>
      <w:r w:rsidRPr="00C372EA">
        <w:rPr>
          <w:color w:val="FF0000"/>
        </w:rPr>
        <w:t>Bezpečné klima nejen ve škole, ale i před ní. Momentálně mi chybí MP na přechodech, ale to není sem.</w:t>
      </w:r>
    </w:p>
    <w:p w:rsidR="00B4349B" w:rsidRDefault="00E37329" w:rsidP="00E37329">
      <w:r>
        <w:t>3.4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6C0C10" w:rsidTr="00155C79">
        <w:trPr>
          <w:trHeight w:val="689"/>
        </w:trPr>
        <w:tc>
          <w:tcPr>
            <w:tcW w:w="118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3</w:t>
            </w:r>
          </w:p>
        </w:tc>
        <w:tc>
          <w:tcPr>
            <w:tcW w:w="8448" w:type="dxa"/>
            <w:shd w:val="clear" w:color="auto" w:fill="FBD4B4" w:themeFill="accent6" w:themeFillTint="66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Dobře fungující a stabilní škola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3.4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Učitelé mají kvalitní podmínky pro výkon své profese.</w:t>
            </w:r>
          </w:p>
          <w:p w:rsidR="006C0C10" w:rsidRDefault="006C0C10" w:rsidP="006C0C10">
            <w:pPr>
              <w:numPr>
                <w:ilvl w:val="0"/>
                <w:numId w:val="6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Je vytvořený prostor pro konstruktivní zpětnou vazbu (např. ze strany vedení školy, České školní inspekce, kolegů, žáků a rodičů).</w:t>
            </w:r>
          </w:p>
          <w:p w:rsidR="006C0C10" w:rsidRDefault="006C0C10" w:rsidP="006C0C10">
            <w:pPr>
              <w:numPr>
                <w:ilvl w:val="0"/>
                <w:numId w:val="6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Mají možnost se vzdělávat (organizační podpora ze strany školy).</w:t>
            </w:r>
          </w:p>
          <w:p w:rsidR="006C0C10" w:rsidRDefault="006C0C10" w:rsidP="006C0C10">
            <w:pPr>
              <w:numPr>
                <w:ilvl w:val="0"/>
                <w:numId w:val="6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Existuje prostor pro sdílení zkušeností (metodických, se vzdělávacími aktivitami atd.).</w:t>
            </w:r>
          </w:p>
          <w:p w:rsidR="006C0C10" w:rsidRDefault="006C0C10" w:rsidP="006C0C10">
            <w:pPr>
              <w:numPr>
                <w:ilvl w:val="0"/>
                <w:numId w:val="6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Mají k dispozici odpovídající materiální zabezpečení (prostory, pomůcky) pro kvalitní vzdělávání.</w:t>
            </w:r>
          </w:p>
        </w:tc>
      </w:tr>
      <w:tr w:rsidR="006C0C10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absolvovaných vzdělávacích akcí pro učitele</w:t>
            </w:r>
          </w:p>
          <w:p w:rsidR="006C0C10" w:rsidRDefault="006C0C10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Existence nástroje pro sdílení zkušeností</w:t>
            </w:r>
          </w:p>
        </w:tc>
      </w:tr>
    </w:tbl>
    <w:p w:rsidR="00B4349B" w:rsidRDefault="00B4349B" w:rsidP="00E37329"/>
    <w:p w:rsidR="001C6CD2" w:rsidRPr="001C6CD2" w:rsidRDefault="001C6CD2" w:rsidP="001C6CD2">
      <w:pPr>
        <w:rPr>
          <w:b/>
        </w:rPr>
      </w:pPr>
      <w:r w:rsidRPr="001C6CD2">
        <w:rPr>
          <w:b/>
        </w:rPr>
        <w:t>Spolupráce a sdílení zkušeností mezi pedagogy</w:t>
      </w:r>
      <w:r w:rsidR="002F515E">
        <w:rPr>
          <w:b/>
        </w:rPr>
        <w:t xml:space="preserve"> </w:t>
      </w:r>
      <w:r w:rsidR="001D120F" w:rsidRPr="001D120F">
        <w:rPr>
          <w:b/>
          <w:highlight w:val="yellow"/>
        </w:rPr>
        <w:t>(pohlídat možný překryv s 3.1)</w:t>
      </w:r>
    </w:p>
    <w:p w:rsidR="001C6CD2" w:rsidRPr="005F4676" w:rsidRDefault="001C6CD2" w:rsidP="001C6CD2">
      <w:pPr>
        <w:rPr>
          <w:color w:val="C0000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Možnost otevřené a bezpečné komunikace mezi učiteli</w:t>
      </w:r>
      <w:r>
        <w:rPr>
          <w:color w:val="00B05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845798">
        <w:rPr>
          <w:color w:val="E36C0A" w:themeColor="accent6" w:themeShade="BF"/>
        </w:rPr>
        <w:t>Vzájemné sdílení zkušeností uvnitř pedagogického sboru</w:t>
      </w:r>
      <w:r>
        <w:rPr>
          <w:color w:val="E36C0A" w:themeColor="accent6" w:themeShade="BF"/>
        </w:rPr>
        <w:t xml:space="preserve"> +</w:t>
      </w:r>
      <w:r w:rsidRPr="005F4676">
        <w:rPr>
          <w:color w:val="C00000"/>
        </w:rPr>
        <w:t>- webové stránky pro učitele, kde mohou čerpat inspirace a stahovat výukové materiály,</w:t>
      </w:r>
    </w:p>
    <w:p w:rsidR="00221CA8" w:rsidRPr="005F4676" w:rsidRDefault="00F90E96" w:rsidP="00221CA8">
      <w:pPr>
        <w:rPr>
          <w:color w:val="C00000"/>
        </w:rPr>
      </w:pPr>
      <w:r w:rsidRPr="00F90E96">
        <w:rPr>
          <w:color w:val="7030A0"/>
        </w:rPr>
        <w:t xml:space="preserve">- „tmelící“ mimoškolní akce pedagogů </w:t>
      </w:r>
      <w:r w:rsidR="00221CA8">
        <w:rPr>
          <w:color w:val="7030A0"/>
        </w:rPr>
        <w:t xml:space="preserve">+ </w:t>
      </w:r>
      <w:r w:rsidR="00221CA8" w:rsidRPr="005F4676">
        <w:rPr>
          <w:color w:val="C00000"/>
        </w:rPr>
        <w:t>- učitelé se účastní teambuildingových akcí,</w:t>
      </w:r>
    </w:p>
    <w:p w:rsidR="00221CA8" w:rsidRPr="009F345B" w:rsidRDefault="00221CA8" w:rsidP="00221CA8">
      <w:pPr>
        <w:rPr>
          <w:strike/>
          <w:color w:val="C00000"/>
        </w:rPr>
      </w:pPr>
      <w:r w:rsidRPr="009F345B">
        <w:rPr>
          <w:strike/>
          <w:color w:val="C00000"/>
          <w:highlight w:val="yellow"/>
        </w:rPr>
        <w:t>- relaxační víkendové pobyty pro učitele – s odborným školením i s relaxací,</w:t>
      </w:r>
    </w:p>
    <w:p w:rsidR="00603BF9" w:rsidRPr="00B354BB" w:rsidRDefault="00603BF9" w:rsidP="00603BF9">
      <w:pPr>
        <w:rPr>
          <w:color w:val="002060"/>
        </w:rPr>
      </w:pPr>
      <w:r w:rsidRPr="00B354BB">
        <w:rPr>
          <w:color w:val="002060"/>
        </w:rPr>
        <w:lastRenderedPageBreak/>
        <w:t>- školní akce určené k setkávání rodičů, veřejnosti a zaměstnanců školy (slavnosti, jarmark,..)</w:t>
      </w:r>
    </w:p>
    <w:p w:rsidR="00F90E96" w:rsidRDefault="00F90E96" w:rsidP="00F90E96">
      <w:pPr>
        <w:rPr>
          <w:color w:val="7030A0"/>
        </w:rPr>
      </w:pPr>
    </w:p>
    <w:p w:rsidR="0099591F" w:rsidRPr="0099591F" w:rsidRDefault="0099591F" w:rsidP="00F90E96">
      <w:pPr>
        <w:rPr>
          <w:b/>
        </w:rPr>
      </w:pPr>
      <w:r w:rsidRPr="0099591F">
        <w:rPr>
          <w:b/>
        </w:rPr>
        <w:t>Materiální podpora</w:t>
      </w:r>
      <w:r w:rsidR="002C0927">
        <w:rPr>
          <w:b/>
        </w:rPr>
        <w:t xml:space="preserve"> vzdělávání pedagogů</w:t>
      </w:r>
      <w:r w:rsidR="002F515E">
        <w:rPr>
          <w:b/>
        </w:rPr>
        <w:t xml:space="preserve"> </w:t>
      </w:r>
      <w:r w:rsidR="00C97BDE" w:rsidRPr="000C40C1">
        <w:rPr>
          <w:b/>
          <w:highlight w:val="yellow"/>
        </w:rPr>
        <w:t>(materiální zajištění ve školách 3.2)</w:t>
      </w:r>
    </w:p>
    <w:p w:rsidR="00F90E96" w:rsidRPr="00F90E96" w:rsidRDefault="00F90E96" w:rsidP="00F90E96">
      <w:pPr>
        <w:rPr>
          <w:color w:val="7030A0"/>
        </w:rPr>
      </w:pPr>
      <w:r w:rsidRPr="00F90E96">
        <w:rPr>
          <w:color w:val="7030A0"/>
        </w:rPr>
        <w:t>- Funkční technická podpora (tiskárna či kopírky ve třídě, příp. propojení PC třídy s tiskárnou, 3-4 PC ve třídě..)</w:t>
      </w:r>
    </w:p>
    <w:p w:rsidR="00603BF9" w:rsidRPr="00B354BB" w:rsidRDefault="00FA280B" w:rsidP="00603BF9">
      <w:pPr>
        <w:rPr>
          <w:color w:val="002060"/>
        </w:rPr>
      </w:pPr>
      <w:r w:rsidRPr="00D43F85">
        <w:rPr>
          <w:color w:val="0070C0"/>
        </w:rPr>
        <w:t>-Zajištění kvalitních pomůcek a materiálu</w:t>
      </w:r>
      <w:r>
        <w:rPr>
          <w:color w:val="0070C0"/>
        </w:rPr>
        <w:t xml:space="preserve"> + </w:t>
      </w:r>
      <w:r>
        <w:rPr>
          <w:color w:val="00B050"/>
        </w:rPr>
        <w:t xml:space="preserve">- </w:t>
      </w:r>
      <w:r w:rsidRPr="003F1D9D">
        <w:rPr>
          <w:color w:val="00B050"/>
        </w:rPr>
        <w:t>Kvalitní pomůcky</w:t>
      </w:r>
      <w:r>
        <w:rPr>
          <w:color w:val="00B05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845798">
        <w:rPr>
          <w:color w:val="E36C0A" w:themeColor="accent6" w:themeShade="BF"/>
        </w:rPr>
        <w:t>Dostatečné množství pomůcek pro výuku i materiálu</w:t>
      </w:r>
      <w:r>
        <w:rPr>
          <w:color w:val="E36C0A" w:themeColor="accent6" w:themeShade="BF"/>
        </w:rPr>
        <w:t xml:space="preserve"> + </w:t>
      </w:r>
      <w:r>
        <w:rPr>
          <w:color w:val="00B050"/>
        </w:rPr>
        <w:t xml:space="preserve">- </w:t>
      </w:r>
      <w:r w:rsidRPr="003F1D9D">
        <w:rPr>
          <w:color w:val="00B050"/>
        </w:rPr>
        <w:t>Kvalitní vybavení učeben</w:t>
      </w:r>
      <w:r w:rsidR="00603BF9">
        <w:rPr>
          <w:color w:val="00B050"/>
        </w:rPr>
        <w:t xml:space="preserve"> + </w:t>
      </w:r>
      <w:r w:rsidR="00603BF9" w:rsidRPr="00B354BB">
        <w:rPr>
          <w:color w:val="002060"/>
        </w:rPr>
        <w:t>- aktualizované vybavené kabinety</w:t>
      </w:r>
      <w:r w:rsidR="00603BF9" w:rsidRPr="00603BF9">
        <w:rPr>
          <w:color w:val="002060"/>
        </w:rPr>
        <w:t>+</w:t>
      </w:r>
      <w:r w:rsidR="00603BF9" w:rsidRPr="00B354BB">
        <w:rPr>
          <w:color w:val="002060"/>
        </w:rPr>
        <w:t>- pohodlná sborovna určená nejen k setkávání, ale i ke společné práci</w:t>
      </w:r>
    </w:p>
    <w:p w:rsidR="00E5369E" w:rsidRDefault="00E5369E" w:rsidP="00CF32AC">
      <w:r>
        <w:t>- Učitelé jsou schopni (prostřednictvím vedení školy) definovat, jaké jsou materiální potřeby školy a jednotlivých předmětů.</w:t>
      </w:r>
    </w:p>
    <w:p w:rsidR="00CF32AC" w:rsidRDefault="00CF32AC" w:rsidP="00CF32AC">
      <w:pPr>
        <w:rPr>
          <w:color w:val="C00000"/>
        </w:rPr>
      </w:pPr>
      <w:r w:rsidRPr="005F4676">
        <w:rPr>
          <w:color w:val="C00000"/>
        </w:rPr>
        <w:t>- dostatek vzdělávacích materiálů,</w:t>
      </w:r>
    </w:p>
    <w:p w:rsidR="009F345B" w:rsidRPr="009F345B" w:rsidRDefault="009F345B" w:rsidP="00CF32AC">
      <w:r w:rsidRPr="009F345B">
        <w:rPr>
          <w:highlight w:val="yellow"/>
        </w:rPr>
        <w:t>- dostatečné vybavení IT technologiemi (HW, SW,..)</w:t>
      </w:r>
    </w:p>
    <w:p w:rsidR="0099591F" w:rsidRDefault="0099591F" w:rsidP="00CF32AC">
      <w:pPr>
        <w:rPr>
          <w:color w:val="C00000"/>
        </w:rPr>
      </w:pPr>
    </w:p>
    <w:p w:rsidR="0099591F" w:rsidRPr="0099591F" w:rsidRDefault="0099591F" w:rsidP="00CF32AC">
      <w:pPr>
        <w:rPr>
          <w:b/>
        </w:rPr>
      </w:pPr>
      <w:r w:rsidRPr="0099591F">
        <w:rPr>
          <w:b/>
        </w:rPr>
        <w:t>Vzdělávání pedagogů</w:t>
      </w:r>
      <w:r>
        <w:rPr>
          <w:b/>
        </w:rPr>
        <w:t xml:space="preserve"> – nabídka akcí, jejich finanční dostupnost</w:t>
      </w:r>
    </w:p>
    <w:p w:rsidR="00CF32AC" w:rsidRPr="00F90E96" w:rsidRDefault="00CF32AC" w:rsidP="00CF32AC">
      <w:pPr>
        <w:rPr>
          <w:color w:val="7030A0"/>
        </w:rPr>
      </w:pPr>
      <w:r w:rsidRPr="005F4676">
        <w:rPr>
          <w:color w:val="C00000"/>
        </w:rPr>
        <w:t>- dostatek vzdělávacích seminářů pro učitele,</w:t>
      </w:r>
      <w:r>
        <w:rPr>
          <w:color w:val="C0000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845798">
        <w:rPr>
          <w:color w:val="E36C0A" w:themeColor="accent6" w:themeShade="BF"/>
        </w:rPr>
        <w:t>Vzdělávací akce pro učitele</w:t>
      </w:r>
      <w:r w:rsidR="0099591F">
        <w:rPr>
          <w:color w:val="E36C0A" w:themeColor="accent6" w:themeShade="BF"/>
        </w:rPr>
        <w:t xml:space="preserve">+ </w:t>
      </w:r>
      <w:r w:rsidRPr="00F90E96">
        <w:rPr>
          <w:color w:val="7030A0"/>
        </w:rPr>
        <w:t>- Možnost účasti na DVPP (časová a finanční dostupnost)</w:t>
      </w:r>
    </w:p>
    <w:p w:rsidR="003D2585" w:rsidRDefault="0099591F" w:rsidP="0099591F">
      <w:r w:rsidRPr="00D43F85">
        <w:rPr>
          <w:color w:val="0070C0"/>
        </w:rPr>
        <w:t>-Finanční prostředky na vzdělávání</w:t>
      </w:r>
      <w:r>
        <w:rPr>
          <w:color w:val="0070C0"/>
        </w:rPr>
        <w:t xml:space="preserve"> + </w:t>
      </w:r>
      <w:r>
        <w:rPr>
          <w:color w:val="00B050"/>
        </w:rPr>
        <w:t xml:space="preserve">- </w:t>
      </w:r>
      <w:r w:rsidRPr="003F1D9D">
        <w:rPr>
          <w:color w:val="00B050"/>
        </w:rPr>
        <w:t>Finance na vzdělávání</w:t>
      </w:r>
      <w:r>
        <w:rPr>
          <w:color w:val="00B050"/>
        </w:rPr>
        <w:t xml:space="preserve"> + </w:t>
      </w:r>
      <w:r w:rsidRPr="007875C4">
        <w:rPr>
          <w:color w:val="948A54" w:themeColor="background2" w:themeShade="80"/>
        </w:rPr>
        <w:t>- dostatek fin.prostředků na vzdělávání pedagogů</w:t>
      </w:r>
      <w:r w:rsidR="003D2585">
        <w:rPr>
          <w:color w:val="948A54" w:themeColor="background2" w:themeShade="80"/>
        </w:rPr>
        <w:t xml:space="preserve"> + </w:t>
      </w:r>
      <w:r w:rsidR="003D2585" w:rsidRPr="003D2585">
        <w:rPr>
          <w:highlight w:val="yellow"/>
        </w:rPr>
        <w:t xml:space="preserve">škola má dostatek financí na </w:t>
      </w:r>
      <w:r w:rsidR="003D2585" w:rsidRPr="00A11899">
        <w:rPr>
          <w:highlight w:val="yellow"/>
        </w:rPr>
        <w:t xml:space="preserve">DVPP </w:t>
      </w:r>
      <w:r w:rsidR="00A11899" w:rsidRPr="00A11899">
        <w:rPr>
          <w:highlight w:val="yellow"/>
        </w:rPr>
        <w:t>i na suplování</w:t>
      </w:r>
    </w:p>
    <w:p w:rsidR="0099591F" w:rsidRPr="000061DB" w:rsidRDefault="0099591F" w:rsidP="0099591F">
      <w:pPr>
        <w:rPr>
          <w:color w:val="00B0F0"/>
        </w:rPr>
      </w:pPr>
      <w:r w:rsidRPr="00D43F85">
        <w:rPr>
          <w:color w:val="0070C0"/>
        </w:rPr>
        <w:t>-Možnost vlastního výběru vzdělávání, nejen šablony</w:t>
      </w:r>
      <w:r>
        <w:rPr>
          <w:color w:val="0070C0"/>
        </w:rPr>
        <w:t xml:space="preserve"> + </w:t>
      </w:r>
      <w:r>
        <w:rPr>
          <w:color w:val="00B0F0"/>
        </w:rPr>
        <w:t xml:space="preserve">- </w:t>
      </w:r>
      <w:r w:rsidRPr="000061DB">
        <w:rPr>
          <w:color w:val="00B0F0"/>
        </w:rPr>
        <w:t xml:space="preserve">Každý učitel si vytvoří plán svého vzdělávání. </w:t>
      </w:r>
    </w:p>
    <w:p w:rsidR="0099591F" w:rsidRPr="00D43F85" w:rsidRDefault="0099591F" w:rsidP="0099591F">
      <w:pPr>
        <w:rPr>
          <w:color w:val="0070C0"/>
        </w:rPr>
      </w:pPr>
      <w:r w:rsidRPr="00D43F85">
        <w:rPr>
          <w:color w:val="0070C0"/>
        </w:rPr>
        <w:t>-Umožnění vzdělávání i v osobním životě- osobnostní růst</w:t>
      </w:r>
    </w:p>
    <w:p w:rsidR="00E97081" w:rsidRDefault="00E97081" w:rsidP="00F90E96">
      <w:pPr>
        <w:rPr>
          <w:color w:val="7030A0"/>
        </w:rPr>
      </w:pPr>
    </w:p>
    <w:p w:rsidR="0099591F" w:rsidRPr="0099591F" w:rsidRDefault="0099591F" w:rsidP="00F90E96">
      <w:pPr>
        <w:rPr>
          <w:b/>
        </w:rPr>
      </w:pPr>
      <w:r w:rsidRPr="0099591F">
        <w:rPr>
          <w:b/>
        </w:rPr>
        <w:t>Organizace výuky</w:t>
      </w:r>
      <w:r>
        <w:rPr>
          <w:b/>
        </w:rPr>
        <w:t xml:space="preserve"> – vzdělávání pedagogů</w:t>
      </w:r>
    </w:p>
    <w:p w:rsidR="00F90E96" w:rsidRDefault="00F90E96" w:rsidP="00F90E96">
      <w:pPr>
        <w:rPr>
          <w:color w:val="7030A0"/>
        </w:rPr>
      </w:pPr>
      <w:r w:rsidRPr="00F90E96">
        <w:rPr>
          <w:color w:val="7030A0"/>
        </w:rPr>
        <w:t xml:space="preserve">- Omezení </w:t>
      </w:r>
      <w:r w:rsidR="001B7223" w:rsidRPr="001B7223">
        <w:rPr>
          <w:highlight w:val="yellow"/>
        </w:rPr>
        <w:t>povinností učitele mimo vlastní výuku</w:t>
      </w:r>
      <w:r w:rsidRPr="00F90E96">
        <w:rPr>
          <w:color w:val="7030A0"/>
        </w:rPr>
        <w:t>– dozory o přestávce apod.</w:t>
      </w:r>
    </w:p>
    <w:p w:rsidR="00CF32AC" w:rsidRPr="005F4676" w:rsidRDefault="00CF32AC" w:rsidP="00CF32AC">
      <w:pPr>
        <w:rPr>
          <w:color w:val="C00000"/>
        </w:rPr>
      </w:pPr>
      <w:r w:rsidRPr="005F4676">
        <w:rPr>
          <w:color w:val="C00000"/>
        </w:rPr>
        <w:t>- ve škole je více učitelů – mohou se lépe zastupovat, pokud jeden je na školení nebo z jiného důvodu chybí, mohou přistoupit k tandemové výuce, nejsou přetěžováni, mají více prostoru na přípravu výuky,</w:t>
      </w:r>
    </w:p>
    <w:p w:rsidR="00CF32AC" w:rsidRPr="007875C4" w:rsidRDefault="00CF32AC" w:rsidP="00CF32AC">
      <w:pPr>
        <w:rPr>
          <w:color w:val="948A54" w:themeColor="background2" w:themeShade="80"/>
        </w:rPr>
      </w:pPr>
      <w:r w:rsidRPr="007875C4">
        <w:rPr>
          <w:color w:val="948A54" w:themeColor="background2" w:themeShade="80"/>
        </w:rPr>
        <w:t>- pedagogům je umožněno se vzdělávat (jsou uvolněni z výuky, pokud se chtějí účastnit vzdělávacích seminářů a je za ně zajištěna náhrada)</w:t>
      </w:r>
    </w:p>
    <w:p w:rsidR="002C0927" w:rsidRDefault="001B7223" w:rsidP="002C0927">
      <w:r w:rsidRPr="001B7223">
        <w:rPr>
          <w:highlight w:val="yellow"/>
        </w:rPr>
        <w:t>- vedení školy podporuje další formy vzdělávání přímo na škole (vzájemné hospitace pedagogů, tandemová výuka) přijetím vhodných organizačních opatření</w:t>
      </w:r>
    </w:p>
    <w:p w:rsidR="00633CBA" w:rsidRPr="002C0927" w:rsidRDefault="00633CBA" w:rsidP="00633CBA">
      <w:pPr>
        <w:rPr>
          <w:color w:val="00B0F0"/>
        </w:rPr>
      </w:pPr>
      <w:r w:rsidRPr="002C0927">
        <w:rPr>
          <w:color w:val="00B0F0"/>
        </w:rPr>
        <w:t>- Vedení školy aktivně vyhledává nabídky vzdělávání a nabízí pedagogům</w:t>
      </w:r>
      <w:r w:rsidR="002F515E">
        <w:rPr>
          <w:color w:val="00B0F0"/>
        </w:rPr>
        <w:t xml:space="preserve"> </w:t>
      </w:r>
      <w:r w:rsidRPr="00633CBA">
        <w:rPr>
          <w:highlight w:val="yellow"/>
        </w:rPr>
        <w:t>i dalším zaměstnancům</w:t>
      </w:r>
      <w:r w:rsidRPr="002C0927">
        <w:rPr>
          <w:color w:val="00B0F0"/>
        </w:rPr>
        <w:t>.</w:t>
      </w:r>
    </w:p>
    <w:p w:rsidR="00633CBA" w:rsidRPr="002C0927" w:rsidRDefault="00633CBA" w:rsidP="00633CBA">
      <w:pPr>
        <w:rPr>
          <w:color w:val="00B0F0"/>
        </w:rPr>
      </w:pPr>
      <w:r w:rsidRPr="002C0927">
        <w:rPr>
          <w:color w:val="00B0F0"/>
        </w:rPr>
        <w:lastRenderedPageBreak/>
        <w:t>- Škola organizuje vzdělávání celého pedagogického sboru přímo ve škole na aktuální témata.</w:t>
      </w:r>
    </w:p>
    <w:p w:rsidR="00633CBA" w:rsidRPr="001B7223" w:rsidRDefault="00633CBA" w:rsidP="002C0927"/>
    <w:p w:rsidR="002C0927" w:rsidRDefault="002C0927" w:rsidP="002C0927">
      <w:r w:rsidRPr="005A1207">
        <w:rPr>
          <w:b/>
          <w:strike/>
          <w:highlight w:val="yellow"/>
        </w:rPr>
        <w:t>Vedení školy – organizace vzdělávání pedagogů</w:t>
      </w:r>
      <w:r w:rsidRPr="002C0927">
        <w:rPr>
          <w:b/>
        </w:rPr>
        <w:br/>
      </w:r>
      <w:r>
        <w:t>- Probíhají pravidelné schůzky vedení města a ředitelů škol, v rámci kterých se definují priority a projekty, které vyžadují podporu města.</w:t>
      </w:r>
      <w:r w:rsidR="00633CBA">
        <w:t xml:space="preserve"> – </w:t>
      </w:r>
      <w:r w:rsidR="00633CBA" w:rsidRPr="00633CBA">
        <w:rPr>
          <w:highlight w:val="yellow"/>
        </w:rPr>
        <w:t>do 4.1</w:t>
      </w:r>
    </w:p>
    <w:p w:rsidR="00E876C7" w:rsidRPr="002C0927" w:rsidRDefault="003F1D9D" w:rsidP="00633CBA">
      <w:pPr>
        <w:rPr>
          <w:color w:val="00B0F0"/>
        </w:rPr>
      </w:pPr>
      <w:r w:rsidRPr="00633CBA">
        <w:rPr>
          <w:strike/>
          <w:color w:val="00B050"/>
        </w:rPr>
        <w:t>- Fungující vedení</w:t>
      </w:r>
      <w:r w:rsidR="00E876C7" w:rsidRPr="002C0927">
        <w:rPr>
          <w:color w:val="00B050"/>
        </w:rPr>
        <w:t xml:space="preserve"> + </w:t>
      </w:r>
    </w:p>
    <w:p w:rsidR="00B4349B" w:rsidRDefault="00B4349B" w:rsidP="00E37329"/>
    <w:p w:rsidR="00633CBA" w:rsidRPr="00633CBA" w:rsidRDefault="00633CBA" w:rsidP="00E37329">
      <w:pPr>
        <w:rPr>
          <w:b/>
          <w:color w:val="FF0000"/>
        </w:rPr>
      </w:pPr>
      <w:r w:rsidRPr="00633CBA">
        <w:rPr>
          <w:b/>
          <w:color w:val="FF0000"/>
        </w:rPr>
        <w:t>MYSLET NA NEPEDAGOGICKÉ PRACOVNÍKY!</w:t>
      </w:r>
    </w:p>
    <w:p w:rsidR="00633CBA" w:rsidRDefault="00633CBA" w:rsidP="00E37329"/>
    <w:p w:rsidR="00F90E96" w:rsidRPr="008841C8" w:rsidRDefault="009A7C82" w:rsidP="00E37329">
      <w:r>
        <w:t>3</w:t>
      </w:r>
      <w:r w:rsidR="004024A1" w:rsidRPr="008841C8">
        <w:t>.5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9A7C82" w:rsidTr="00155C79">
        <w:trPr>
          <w:trHeight w:val="689"/>
        </w:trPr>
        <w:tc>
          <w:tcPr>
            <w:tcW w:w="1188" w:type="dxa"/>
            <w:shd w:val="clear" w:color="auto" w:fill="FBD4B4" w:themeFill="accent6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3</w:t>
            </w:r>
          </w:p>
        </w:tc>
        <w:tc>
          <w:tcPr>
            <w:tcW w:w="8447" w:type="dxa"/>
            <w:shd w:val="clear" w:color="auto" w:fill="FBD4B4" w:themeFill="accent6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Dobře fungující a stabilní škola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3.5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Žák má možnost aktivně se zapojit do života školy (např. školní noviny, školní parlament, hlasování).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Existence nástroje pro aktivní zapojování žáků do života školy (např. školní parlament)</w:t>
            </w:r>
          </w:p>
          <w:p w:rsidR="009A7C82" w:rsidRDefault="009A7C82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podnětů ze strany žáků</w:t>
            </w:r>
          </w:p>
        </w:tc>
      </w:tr>
    </w:tbl>
    <w:p w:rsidR="00B4349B" w:rsidRDefault="00B4349B" w:rsidP="004024A1">
      <w:pPr>
        <w:rPr>
          <w:color w:val="7030A0"/>
        </w:rPr>
      </w:pPr>
    </w:p>
    <w:p w:rsidR="00B4349B" w:rsidRPr="005A7D73" w:rsidRDefault="005A7D73" w:rsidP="004024A1">
      <w:pPr>
        <w:rPr>
          <w:b/>
        </w:rPr>
      </w:pPr>
      <w:r w:rsidRPr="005A7D73">
        <w:rPr>
          <w:b/>
        </w:rPr>
        <w:t>Prostor pro vyjádření názoru</w:t>
      </w:r>
    </w:p>
    <w:p w:rsidR="008E2789" w:rsidRPr="00B354BB" w:rsidRDefault="004024A1" w:rsidP="008E2789">
      <w:pPr>
        <w:rPr>
          <w:color w:val="002060"/>
        </w:rPr>
      </w:pPr>
      <w:r w:rsidRPr="004024A1">
        <w:rPr>
          <w:color w:val="7030A0"/>
        </w:rPr>
        <w:t xml:space="preserve">- Šk. ankety, dotazníky, schránky na dotaz, návrhy </w:t>
      </w:r>
      <w:r w:rsidR="006836CC">
        <w:rPr>
          <w:color w:val="7030A0"/>
        </w:rPr>
        <w:t xml:space="preserve">+ </w:t>
      </w:r>
      <w:r w:rsidR="006836CC">
        <w:rPr>
          <w:color w:val="00B050"/>
        </w:rPr>
        <w:t xml:space="preserve">- </w:t>
      </w:r>
      <w:r w:rsidR="006836CC" w:rsidRPr="003F1D9D">
        <w:rPr>
          <w:color w:val="00B050"/>
        </w:rPr>
        <w:t>Možnost svobodného vyjádření bez následku trestu</w:t>
      </w:r>
      <w:r w:rsidR="006836CC">
        <w:rPr>
          <w:color w:val="00B050"/>
        </w:rPr>
        <w:t xml:space="preserve"> + </w:t>
      </w:r>
      <w:r w:rsidR="006836CC" w:rsidRPr="002E571C">
        <w:rPr>
          <w:color w:val="0070C0"/>
        </w:rPr>
        <w:t>-Možnost využití námětů od žáků- spolupodílení</w:t>
      </w:r>
      <w:r w:rsidR="00853D22">
        <w:rPr>
          <w:color w:val="0070C0"/>
        </w:rPr>
        <w:t xml:space="preserve"> + </w:t>
      </w:r>
      <w:r w:rsidR="00853D22" w:rsidRPr="005F4676">
        <w:rPr>
          <w:color w:val="C00000"/>
        </w:rPr>
        <w:t>- ve škole probíhají ankety, do kterých se mohou zapojit všichni žáci,</w:t>
      </w:r>
      <w:r w:rsidR="00853D22">
        <w:rPr>
          <w:color w:val="C00000"/>
        </w:rPr>
        <w:t xml:space="preserve"> + </w:t>
      </w:r>
      <w:r w:rsidR="00853D22" w:rsidRPr="007875C4">
        <w:rPr>
          <w:color w:val="948A54" w:themeColor="background2" w:themeShade="80"/>
        </w:rPr>
        <w:t>- schránka důvěry</w:t>
      </w:r>
      <w:r w:rsidR="00853D22">
        <w:rPr>
          <w:color w:val="948A54" w:themeColor="background2" w:themeShade="80"/>
        </w:rPr>
        <w:t xml:space="preserve"> + </w:t>
      </w:r>
      <w:r w:rsidR="00853D22" w:rsidRPr="004024A1">
        <w:rPr>
          <w:color w:val="7030A0"/>
        </w:rPr>
        <w:t>- SWOT analýzy</w:t>
      </w:r>
      <w:r w:rsidR="008E2789">
        <w:rPr>
          <w:color w:val="7030A0"/>
        </w:rPr>
        <w:t xml:space="preserve"> + </w:t>
      </w:r>
      <w:r w:rsidR="008E2789" w:rsidRPr="00B354BB">
        <w:rPr>
          <w:color w:val="002060"/>
        </w:rPr>
        <w:t>- posílání dotazníků mezi žáky (průzkum nápadů nebo spokojenosti)</w:t>
      </w:r>
    </w:p>
    <w:p w:rsidR="00C25CB6" w:rsidRPr="00C25CB6" w:rsidRDefault="00C25CB6" w:rsidP="00853D22">
      <w:pPr>
        <w:rPr>
          <w:b/>
        </w:rPr>
      </w:pPr>
      <w:r w:rsidRPr="00C25CB6">
        <w:rPr>
          <w:b/>
        </w:rPr>
        <w:t>Školní parlament</w:t>
      </w:r>
    </w:p>
    <w:p w:rsidR="00853D22" w:rsidRPr="000061DB" w:rsidRDefault="00853D22" w:rsidP="00853D22">
      <w:pPr>
        <w:rPr>
          <w:color w:val="00B0F0"/>
        </w:rPr>
      </w:pPr>
      <w:r w:rsidRPr="005F4676">
        <w:rPr>
          <w:color w:val="C00000"/>
        </w:rPr>
        <w:t>- vytvoření školního parlamentu – podpora ze strany školy, podpora jiné školy, kde parlament působí – žáci mají možnost využít zkušeností odjinud,</w:t>
      </w:r>
      <w:r>
        <w:rPr>
          <w:color w:val="C00000"/>
        </w:rPr>
        <w:t xml:space="preserve"> + </w:t>
      </w:r>
      <w:r w:rsidRPr="005F4676">
        <w:rPr>
          <w:color w:val="C00000"/>
        </w:rPr>
        <w:t>- školní parlament má možnost na škole něco ovlivnit,</w:t>
      </w:r>
      <w:r>
        <w:rPr>
          <w:color w:val="C0000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Školní parlament</w:t>
      </w:r>
      <w:r>
        <w:rPr>
          <w:color w:val="E36C0A" w:themeColor="accent6" w:themeShade="BF"/>
        </w:rPr>
        <w:t xml:space="preserve"> + </w:t>
      </w:r>
      <w:r w:rsidRPr="007875C4">
        <w:rPr>
          <w:color w:val="948A54" w:themeColor="background2" w:themeShade="80"/>
        </w:rPr>
        <w:t>- žákovský parlament</w:t>
      </w:r>
      <w:r>
        <w:rPr>
          <w:color w:val="948A54" w:themeColor="background2" w:themeShade="80"/>
        </w:rPr>
        <w:t xml:space="preserve"> + </w:t>
      </w:r>
      <w:r>
        <w:rPr>
          <w:color w:val="00B0F0"/>
        </w:rPr>
        <w:t xml:space="preserve">- </w:t>
      </w:r>
      <w:r w:rsidRPr="000061DB">
        <w:rPr>
          <w:color w:val="00B0F0"/>
        </w:rPr>
        <w:t>Pravidelná setkávání (posezení) žáků s vedením školy (nejlépe ředitelem či ředitelkou) – např. spojené ročníky</w:t>
      </w:r>
    </w:p>
    <w:p w:rsidR="00372430" w:rsidRPr="007875C4" w:rsidRDefault="00372430" w:rsidP="00853D22">
      <w:pPr>
        <w:rPr>
          <w:color w:val="948A54" w:themeColor="background2" w:themeShade="80"/>
        </w:rPr>
      </w:pPr>
    </w:p>
    <w:p w:rsidR="00C25CB6" w:rsidRPr="005A7D73" w:rsidRDefault="005A7D73" w:rsidP="005A7D73">
      <w:pPr>
        <w:rPr>
          <w:b/>
        </w:rPr>
      </w:pPr>
      <w:r w:rsidRPr="005A7D73">
        <w:rPr>
          <w:b/>
        </w:rPr>
        <w:t>Prezentace školy – školní noviny, publicita</w:t>
      </w:r>
      <w:r w:rsidR="001D120F" w:rsidRPr="001D120F">
        <w:rPr>
          <w:b/>
          <w:highlight w:val="yellow"/>
        </w:rPr>
        <w:t>(též v 3.1</w:t>
      </w:r>
      <w:r w:rsidR="004A5E33">
        <w:rPr>
          <w:b/>
          <w:highlight w:val="yellow"/>
        </w:rPr>
        <w:t xml:space="preserve"> a samostatně v 3.7</w:t>
      </w:r>
      <w:r w:rsidR="001D120F" w:rsidRPr="001D120F">
        <w:rPr>
          <w:b/>
          <w:highlight w:val="yellow"/>
        </w:rPr>
        <w:t>)</w:t>
      </w:r>
    </w:p>
    <w:p w:rsidR="000B27D0" w:rsidRPr="008E2789" w:rsidRDefault="002E571C" w:rsidP="000B27D0">
      <w:pPr>
        <w:pStyle w:val="Normlnweb"/>
        <w:rPr>
          <w:rFonts w:asciiTheme="minorHAnsi" w:hAnsiTheme="minorHAnsi" w:cstheme="minorHAnsi"/>
          <w:color w:val="FF0000"/>
        </w:rPr>
      </w:pPr>
      <w:r w:rsidRPr="008E2789">
        <w:rPr>
          <w:rFonts w:asciiTheme="minorHAnsi" w:hAnsiTheme="minorHAnsi" w:cstheme="minorHAnsi"/>
          <w:color w:val="0070C0"/>
        </w:rPr>
        <w:t>- Reprezentace školy</w:t>
      </w:r>
      <w:r w:rsidR="000B27D0" w:rsidRPr="008E2789">
        <w:rPr>
          <w:rFonts w:asciiTheme="minorHAnsi" w:hAnsiTheme="minorHAnsi" w:cstheme="minorHAnsi"/>
          <w:color w:val="0070C0"/>
        </w:rPr>
        <w:t xml:space="preserve"> + </w:t>
      </w:r>
      <w:r w:rsidR="000B27D0" w:rsidRPr="008E2789">
        <w:rPr>
          <w:rFonts w:asciiTheme="minorHAnsi" w:hAnsiTheme="minorHAnsi" w:cstheme="minorHAnsi"/>
          <w:color w:val="FF0000"/>
          <w:sz w:val="22"/>
          <w:szCs w:val="22"/>
        </w:rPr>
        <w:t>Dávat více na odiv co dělá, jak je a byla zapojena do různých vzdělávacích akcí</w:t>
      </w:r>
    </w:p>
    <w:p w:rsidR="000B27D0" w:rsidRPr="000B27D0" w:rsidRDefault="005F4676" w:rsidP="000B27D0">
      <w:pPr>
        <w:rPr>
          <w:color w:val="FF0000"/>
        </w:rPr>
      </w:pPr>
      <w:r w:rsidRPr="005F4676">
        <w:rPr>
          <w:color w:val="C00000"/>
        </w:rPr>
        <w:t>- žáci vydávají školní noviny,</w:t>
      </w:r>
      <w:r w:rsidR="000B27D0">
        <w:rPr>
          <w:color w:val="C00000"/>
        </w:rPr>
        <w:t xml:space="preserve">+ </w:t>
      </w:r>
      <w:r w:rsidR="000B27D0" w:rsidRPr="007875C4">
        <w:rPr>
          <w:color w:val="948A54" w:themeColor="background2" w:themeShade="80"/>
        </w:rPr>
        <w:t>- školní časopis</w:t>
      </w:r>
      <w:r w:rsidR="000B27D0">
        <w:rPr>
          <w:color w:val="948A54" w:themeColor="background2" w:themeShade="80"/>
        </w:rPr>
        <w:t xml:space="preserve"> + </w:t>
      </w:r>
      <w:r w:rsidR="000B27D0">
        <w:rPr>
          <w:color w:val="E36C0A" w:themeColor="accent6" w:themeShade="BF"/>
        </w:rPr>
        <w:t xml:space="preserve">- </w:t>
      </w:r>
      <w:r w:rsidR="000B27D0" w:rsidRPr="00643C46">
        <w:rPr>
          <w:color w:val="E36C0A" w:themeColor="accent6" w:themeShade="BF"/>
        </w:rPr>
        <w:t>Školní noviny, web či FB</w:t>
      </w:r>
      <w:r w:rsidR="000B27D0">
        <w:rPr>
          <w:color w:val="E36C0A" w:themeColor="accent6" w:themeShade="BF"/>
        </w:rPr>
        <w:t xml:space="preserve"> + </w:t>
      </w:r>
      <w:r w:rsidR="000B27D0" w:rsidRPr="000B27D0">
        <w:rPr>
          <w:rFonts w:ascii="Calibri" w:hAnsi="Calibri" w:cs="Calibri"/>
          <w:color w:val="FF0000"/>
        </w:rPr>
        <w:t xml:space="preserve">Napadá mě, že s podporou města mohou i aktivní žáci přispívat do Kamelotu – nemusí to být rovnou školní noviny. Žáci sami nebo ve spolupráci s pedagogy mohou článek sepsat. Proč se nedozvědět o aktivitách školy i </w:t>
      </w:r>
      <w:r w:rsidR="000B27D0" w:rsidRPr="000B27D0">
        <w:rPr>
          <w:rFonts w:ascii="Calibri" w:hAnsi="Calibri" w:cs="Calibri"/>
          <w:color w:val="FF0000"/>
        </w:rPr>
        <w:lastRenderedPageBreak/>
        <w:t>z pohledu NEZKRESLENÉHO pohledu žáky – je třeba vždy vidět pozitiva i negativa a toto právě zveřejňovat</w:t>
      </w:r>
    </w:p>
    <w:p w:rsidR="005F4676" w:rsidRPr="005F4676" w:rsidRDefault="005F4676" w:rsidP="005F4676">
      <w:pPr>
        <w:rPr>
          <w:color w:val="C00000"/>
        </w:rPr>
      </w:pPr>
    </w:p>
    <w:p w:rsidR="005A7D73" w:rsidRPr="005A7D73" w:rsidRDefault="005A7D73" w:rsidP="005F4676">
      <w:pPr>
        <w:rPr>
          <w:b/>
        </w:rPr>
      </w:pPr>
      <w:r w:rsidRPr="005A7D73">
        <w:rPr>
          <w:b/>
        </w:rPr>
        <w:t>Organizace školních akcí</w:t>
      </w:r>
    </w:p>
    <w:p w:rsidR="00845798" w:rsidRDefault="000061DB" w:rsidP="000061DB">
      <w:pPr>
        <w:rPr>
          <w:color w:val="00B0F0"/>
        </w:rPr>
      </w:pPr>
      <w:r>
        <w:rPr>
          <w:color w:val="00B0F0"/>
        </w:rPr>
        <w:t xml:space="preserve">- </w:t>
      </w:r>
      <w:r w:rsidRPr="000061DB">
        <w:rPr>
          <w:color w:val="00B0F0"/>
        </w:rPr>
        <w:t>Žákům je umožněna organizace akce v prostorách školy (sport. turnaj, beseda, společ. akce, atd.),  vybraný učitel je jejich konzultant a pomáhá jim s</w:t>
      </w:r>
      <w:r w:rsidR="005A7D73">
        <w:rPr>
          <w:color w:val="00B0F0"/>
        </w:rPr>
        <w:t> </w:t>
      </w:r>
      <w:r w:rsidRPr="000061DB">
        <w:rPr>
          <w:color w:val="00B0F0"/>
        </w:rPr>
        <w:t>organizací</w:t>
      </w:r>
    </w:p>
    <w:p w:rsidR="005A7D73" w:rsidRPr="004024A1" w:rsidRDefault="005A7D73" w:rsidP="005A7D73">
      <w:pPr>
        <w:rPr>
          <w:color w:val="7030A0"/>
        </w:rPr>
      </w:pPr>
      <w:r w:rsidRPr="004024A1">
        <w:rPr>
          <w:color w:val="7030A0"/>
        </w:rPr>
        <w:t>- Častější propojení mladších a starších žáků při šk. akcích</w:t>
      </w:r>
    </w:p>
    <w:p w:rsidR="005A7D73" w:rsidRDefault="005A7D73" w:rsidP="000061DB">
      <w:pPr>
        <w:rPr>
          <w:color w:val="00B0F0"/>
        </w:rPr>
      </w:pPr>
    </w:p>
    <w:p w:rsidR="005A7D73" w:rsidRPr="003F1D9D" w:rsidRDefault="005A7D73" w:rsidP="005A7D73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Ohodnocení učitelů, kteří budou ochotni s dětmi pracovat</w:t>
      </w:r>
    </w:p>
    <w:p w:rsidR="005A7D73" w:rsidRPr="000061DB" w:rsidRDefault="005A7D73" w:rsidP="000061DB">
      <w:pPr>
        <w:rPr>
          <w:color w:val="00B0F0"/>
        </w:rPr>
      </w:pPr>
    </w:p>
    <w:p w:rsidR="000B27D0" w:rsidRPr="000B27D0" w:rsidRDefault="00C372EA" w:rsidP="008A266F">
      <w:pPr>
        <w:rPr>
          <w:color w:val="FF0000"/>
        </w:rPr>
      </w:pPr>
      <w:r w:rsidRPr="00C372EA">
        <w:rPr>
          <w:color w:val="FF0000"/>
        </w:rPr>
        <w:t>Tento bod jsem vlastně popsal v bodě 3.1</w:t>
      </w:r>
      <w:r w:rsidR="000B27D0">
        <w:rPr>
          <w:color w:val="FF0000"/>
        </w:rPr>
        <w:t>:</w:t>
      </w:r>
      <w:r w:rsidR="000B27D0" w:rsidRPr="000B27D0">
        <w:rPr>
          <w:rFonts w:ascii="Calibri" w:hAnsi="Calibri" w:cs="Calibri"/>
          <w:color w:val="FF0000"/>
        </w:rPr>
        <w:t>Škola musí jasně propagovat svoje cíle, strategie a vize, pokud toto dělá mohou se najít subjekty, které budou chtít školu více podpořit (nejen finančně)</w:t>
      </w:r>
    </w:p>
    <w:p w:rsidR="00C110D2" w:rsidRDefault="00C110D2" w:rsidP="00E37329"/>
    <w:p w:rsidR="009A7C82" w:rsidRDefault="00E37329" w:rsidP="00E37329">
      <w:r>
        <w:t>3.6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9A7C82" w:rsidTr="00155C79">
        <w:trPr>
          <w:trHeight w:val="689"/>
        </w:trPr>
        <w:tc>
          <w:tcPr>
            <w:tcW w:w="1188" w:type="dxa"/>
            <w:shd w:val="clear" w:color="auto" w:fill="FBD4B4" w:themeFill="accent6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3</w:t>
            </w:r>
          </w:p>
        </w:tc>
        <w:tc>
          <w:tcPr>
            <w:tcW w:w="8447" w:type="dxa"/>
            <w:shd w:val="clear" w:color="auto" w:fill="FBD4B4" w:themeFill="accent6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Dobře fungující a stabilní škola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3.6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Škola aktivně spolupracuje s rodiči.</w:t>
            </w:r>
          </w:p>
          <w:p w:rsidR="009A7C82" w:rsidRDefault="009A7C82" w:rsidP="009A7C82">
            <w:pPr>
              <w:numPr>
                <w:ilvl w:val="0"/>
                <w:numId w:val="7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Škola se zajímá o očekávání rodičů a respektuje je jako své partnery.</w:t>
            </w:r>
          </w:p>
          <w:p w:rsidR="009A7C82" w:rsidRDefault="009A7C82" w:rsidP="009A7C82">
            <w:pPr>
              <w:numPr>
                <w:ilvl w:val="0"/>
                <w:numId w:val="7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Efektivně se komunikuje s rodiči (existují konkrétní způsoby komunikace s rodiči a jejich vyhodnocování, např. prostor pro pozitivní zpětnou vazbu). </w:t>
            </w:r>
          </w:p>
          <w:p w:rsidR="009A7C82" w:rsidRDefault="009A7C82" w:rsidP="009A7C82">
            <w:pPr>
              <w:numPr>
                <w:ilvl w:val="0"/>
                <w:numId w:val="7"/>
              </w:numPr>
              <w:spacing w:before="12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Rodiče se zapojují do života školy (např. spolek rodičů, různorodá podpora školy ze strany rodičů).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používaných nástrojů pro setkání s</w:t>
            </w:r>
            <w:r w:rsidR="002F515E">
              <w:rPr>
                <w:rFonts w:eastAsia="Times New Roman" w:cs="Times New Roman"/>
                <w:iCs/>
                <w:color w:val="000000"/>
                <w:lang w:eastAsia="cs-CZ"/>
              </w:rPr>
              <w:t> </w:t>
            </w:r>
            <w:r>
              <w:rPr>
                <w:rFonts w:eastAsia="Times New Roman" w:cs="Times New Roman"/>
                <w:iCs/>
                <w:color w:val="000000"/>
                <w:lang w:eastAsia="cs-CZ"/>
              </w:rPr>
              <w:t>rodiči</w:t>
            </w:r>
          </w:p>
          <w:p w:rsidR="009A7C82" w:rsidRDefault="009A7C82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rodičovských aktivit podporujících školu</w:t>
            </w:r>
          </w:p>
        </w:tc>
      </w:tr>
    </w:tbl>
    <w:p w:rsidR="00B4349B" w:rsidRDefault="003A19EA" w:rsidP="00E37329">
      <w:r w:rsidRPr="003A19EA">
        <w:rPr>
          <w:highlight w:val="yellow"/>
        </w:rPr>
        <w:t>Též v 3.1</w:t>
      </w:r>
    </w:p>
    <w:p w:rsidR="00372430" w:rsidRPr="00372430" w:rsidRDefault="00372430" w:rsidP="000B27D0">
      <w:pPr>
        <w:rPr>
          <w:b/>
        </w:rPr>
      </w:pPr>
      <w:r w:rsidRPr="00372430">
        <w:rPr>
          <w:b/>
        </w:rPr>
        <w:t xml:space="preserve">Setkávání </w:t>
      </w:r>
      <w:r w:rsidR="00FD1D93">
        <w:rPr>
          <w:b/>
        </w:rPr>
        <w:t xml:space="preserve">se </w:t>
      </w:r>
      <w:r w:rsidRPr="00372430">
        <w:rPr>
          <w:b/>
        </w:rPr>
        <w:t>s</w:t>
      </w:r>
      <w:r w:rsidR="00FD1D93">
        <w:rPr>
          <w:b/>
        </w:rPr>
        <w:t> </w:t>
      </w:r>
      <w:r w:rsidRPr="00372430">
        <w:rPr>
          <w:b/>
        </w:rPr>
        <w:t>rodiči</w:t>
      </w:r>
      <w:r w:rsidR="00FD1D93">
        <w:rPr>
          <w:b/>
        </w:rPr>
        <w:t xml:space="preserve"> a jejich zapojení </w:t>
      </w:r>
    </w:p>
    <w:p w:rsidR="000B27D0" w:rsidRPr="00C372EA" w:rsidRDefault="004F7F6D" w:rsidP="000B27D0">
      <w:pPr>
        <w:rPr>
          <w:color w:val="FF0000"/>
        </w:rPr>
      </w:pPr>
      <w:r w:rsidRPr="004F7F6D">
        <w:rPr>
          <w:color w:val="7030A0"/>
        </w:rPr>
        <w:t>- Neformální setkávání s rodiči  (akce i pro „druhostupňové“ rodiče – veřejné prezentace šk.projektů apod.)</w:t>
      </w:r>
      <w:r w:rsidR="006836CC">
        <w:rPr>
          <w:color w:val="7030A0"/>
        </w:rPr>
        <w:t xml:space="preserve"> + </w:t>
      </w:r>
      <w:r w:rsidR="006836CC">
        <w:rPr>
          <w:color w:val="00B050"/>
        </w:rPr>
        <w:t xml:space="preserve">- </w:t>
      </w:r>
      <w:r w:rsidR="006836CC" w:rsidRPr="003F1D9D">
        <w:rPr>
          <w:color w:val="00B050"/>
        </w:rPr>
        <w:t>Setkávání s rodiči na akcích školy</w:t>
      </w:r>
      <w:r w:rsidR="006836CC">
        <w:rPr>
          <w:color w:val="00B050"/>
        </w:rPr>
        <w:t xml:space="preserve"> + </w:t>
      </w:r>
      <w:r w:rsidR="006836CC" w:rsidRPr="002E571C">
        <w:rPr>
          <w:color w:val="0070C0"/>
        </w:rPr>
        <w:t>-Vymezení možností setkání, jednání a komunikace s rodiči- při řešení určitých situací</w:t>
      </w:r>
      <w:r w:rsidR="00F04C6B">
        <w:rPr>
          <w:color w:val="0070C0"/>
        </w:rPr>
        <w:t xml:space="preserve"> + </w:t>
      </w:r>
      <w:r w:rsidR="00F04C6B" w:rsidRPr="005F4676">
        <w:rPr>
          <w:color w:val="C00000"/>
        </w:rPr>
        <w:t>- škola pořádá setkání pro rodiče – tematicky zaměřené,</w:t>
      </w:r>
      <w:r w:rsidR="000B27D0">
        <w:rPr>
          <w:color w:val="C00000"/>
        </w:rPr>
        <w:t xml:space="preserve"> + </w:t>
      </w:r>
      <w:r w:rsidR="000B27D0" w:rsidRPr="00C372EA">
        <w:rPr>
          <w:color w:val="FF0000"/>
        </w:rPr>
        <w:t>Aktivní spolupráce s rodiči bych viděl v setkávání s rodiči nad „vyhlášeném“ konkrétním tématu například ta bezpečnost ve škole, vyslechnout rodiče a jako škola, město nebo občan se zamyslet nad tím co rodiče říkají a vyzkoušet vyslyšet potřeby a nápady.</w:t>
      </w:r>
    </w:p>
    <w:p w:rsidR="00372430" w:rsidRPr="00B354BB" w:rsidRDefault="00372430" w:rsidP="00372430">
      <w:pPr>
        <w:rPr>
          <w:color w:val="002060"/>
        </w:rPr>
      </w:pPr>
      <w:r w:rsidRPr="002E571C">
        <w:rPr>
          <w:color w:val="0070C0"/>
        </w:rPr>
        <w:t>-Zpětná vazba- rodič-pedagog</w:t>
      </w:r>
      <w:r>
        <w:rPr>
          <w:color w:val="0070C0"/>
        </w:rPr>
        <w:t xml:space="preserve"> + </w:t>
      </w:r>
      <w:r w:rsidRPr="005F4676">
        <w:rPr>
          <w:color w:val="C00000"/>
        </w:rPr>
        <w:t>- pravidelně probíhají schůzky učitel – rodič – žák</w:t>
      </w:r>
      <w:r>
        <w:rPr>
          <w:color w:val="C0000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Pravidelné konzultační hodiny</w:t>
      </w:r>
      <w:r>
        <w:rPr>
          <w:color w:val="E36C0A" w:themeColor="accent6" w:themeShade="BF"/>
        </w:rPr>
        <w:t xml:space="preserve"> + - </w:t>
      </w:r>
      <w:r w:rsidRPr="00643C46">
        <w:rPr>
          <w:color w:val="E36C0A" w:themeColor="accent6" w:themeShade="BF"/>
        </w:rPr>
        <w:t>„Kniha přání a stížností“ - možnost sebevyjádření rodičů (zpětná vazba rodič – učitel)</w:t>
      </w:r>
      <w:r>
        <w:rPr>
          <w:color w:val="E36C0A" w:themeColor="accent6" w:themeShade="BF"/>
        </w:rPr>
        <w:t xml:space="preserve"> + - </w:t>
      </w:r>
      <w:r w:rsidRPr="00643C46">
        <w:rPr>
          <w:color w:val="E36C0A" w:themeColor="accent6" w:themeShade="BF"/>
        </w:rPr>
        <w:t>„Setkání u kávy“ s učiteli a rodiči (neformální setkávání)</w:t>
      </w:r>
      <w:r>
        <w:rPr>
          <w:color w:val="E36C0A" w:themeColor="accent6" w:themeShade="BF"/>
        </w:rPr>
        <w:t xml:space="preserve"> + </w:t>
      </w:r>
      <w:r w:rsidRPr="00C372EA">
        <w:rPr>
          <w:color w:val="FF0000"/>
        </w:rPr>
        <w:t xml:space="preserve">Podporuji, schůzku rodič, dítě </w:t>
      </w:r>
      <w:r w:rsidRPr="00C372EA">
        <w:rPr>
          <w:color w:val="FF0000"/>
        </w:rPr>
        <w:lastRenderedPageBreak/>
        <w:t>učitel (individuální rodičovská schůzka) dítě musí být předem na tuto schůzku ale připraveno. Dítě nesmí být při této schůzce překvapeno – pak koktá a vlastně ani neví co může říkat i na jasně položenou otázku. Pro menší děti je možno přípravu na tyto schůzky udělat pomocí distribuce komiksu na téma třídní schůzka a pro starší třeba film</w:t>
      </w:r>
      <w:r>
        <w:rPr>
          <w:color w:val="FF0000"/>
        </w:rPr>
        <w:t xml:space="preserve"> + </w:t>
      </w:r>
      <w:r w:rsidRPr="00907AC7">
        <w:rPr>
          <w:color w:val="00B0F0"/>
        </w:rPr>
        <w:t xml:space="preserve">Učitel vytváří během šk. roku prostor pro individuální třídní schůzky, aktivně oslovuje (přes SMS nebo e-mailovou komunikaci) rodiče jednotlivých žáků a zve si je do školy (ne pouze při řešení problémů) </w:t>
      </w:r>
      <w:r>
        <w:rPr>
          <w:color w:val="00B0F0"/>
        </w:rPr>
        <w:t xml:space="preserve"> + </w:t>
      </w:r>
      <w:r w:rsidRPr="00B354BB">
        <w:rPr>
          <w:color w:val="002060"/>
        </w:rPr>
        <w:t>- rodičovské schůzky žák-rodič-učitel</w:t>
      </w:r>
    </w:p>
    <w:p w:rsidR="0010032A" w:rsidRPr="00907AC7" w:rsidRDefault="0010032A" w:rsidP="0010032A">
      <w:pPr>
        <w:rPr>
          <w:color w:val="00B0F0"/>
        </w:rPr>
      </w:pPr>
      <w:r w:rsidRPr="00907AC7">
        <w:rPr>
          <w:color w:val="00B0F0"/>
        </w:rPr>
        <w:t>Ve škole existuje bezpečný a soukromý prostor (konzultační místnost), který mohou učitelé využívat pro schůzky s rodiči – je útulně zařízen a vybaven zařízením pro malé občerstvení (kávovar, varná konvice, čaj, káva)</w:t>
      </w:r>
    </w:p>
    <w:p w:rsidR="0010032A" w:rsidRPr="00907AC7" w:rsidRDefault="0010032A" w:rsidP="0010032A">
      <w:pPr>
        <w:rPr>
          <w:color w:val="00B0F0"/>
        </w:rPr>
      </w:pPr>
      <w:r w:rsidRPr="00907AC7">
        <w:rPr>
          <w:color w:val="00B0F0"/>
        </w:rPr>
        <w:t>Usilování o získání certifikátu „Rodiče vítáni“</w:t>
      </w:r>
    </w:p>
    <w:p w:rsidR="00470A45" w:rsidRPr="00643C46" w:rsidRDefault="00470A45" w:rsidP="00470A45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Exkurze pro školy do zaměstnání rodičů</w:t>
      </w:r>
    </w:p>
    <w:p w:rsidR="00FD1D93" w:rsidRPr="002E571C" w:rsidRDefault="00FD1D93" w:rsidP="00FD1D93">
      <w:pPr>
        <w:rPr>
          <w:color w:val="0070C0"/>
        </w:rPr>
      </w:pPr>
      <w:r>
        <w:t xml:space="preserve">- Rodiče mají možnost zapojit se do rozvoje školy – finanční či jiná podpora projektů, dobrovolnictví (doučování, vedení kroužků) – vedení školy je schopné nabídnout rodičům, kteří chtějí nabídnout aktivní zapojení, možnosti, jak to udělat + </w:t>
      </w:r>
      <w:r>
        <w:rPr>
          <w:color w:val="00B050"/>
        </w:rPr>
        <w:t xml:space="preserve">- </w:t>
      </w:r>
      <w:r w:rsidRPr="003F1D9D">
        <w:rPr>
          <w:color w:val="00B050"/>
        </w:rPr>
        <w:t xml:space="preserve"> Zapojení rodičů – např. do vedení kroužků</w:t>
      </w:r>
      <w:r>
        <w:rPr>
          <w:color w:val="00B050"/>
        </w:rPr>
        <w:t xml:space="preserve"> + </w:t>
      </w:r>
      <w:r w:rsidRPr="002E571C">
        <w:rPr>
          <w:color w:val="0070C0"/>
        </w:rPr>
        <w:t>-Spolupráce s rodinami- využití potenciálu rodičů (např.zaměstnání)</w:t>
      </w:r>
    </w:p>
    <w:p w:rsidR="00F04C6B" w:rsidRDefault="00F04C6B" w:rsidP="00F04C6B">
      <w:pPr>
        <w:rPr>
          <w:color w:val="C00000"/>
        </w:rPr>
      </w:pPr>
    </w:p>
    <w:p w:rsidR="0010032A" w:rsidRPr="0010032A" w:rsidRDefault="0010032A" w:rsidP="00F04C6B">
      <w:pPr>
        <w:rPr>
          <w:b/>
        </w:rPr>
      </w:pPr>
      <w:r w:rsidRPr="0010032A">
        <w:rPr>
          <w:b/>
        </w:rPr>
        <w:t>Akce i pro rodiče</w:t>
      </w:r>
    </w:p>
    <w:p w:rsidR="00DD6CB5" w:rsidRPr="00B354BB" w:rsidRDefault="00854E08" w:rsidP="00DD6CB5">
      <w:pPr>
        <w:rPr>
          <w:color w:val="002060"/>
        </w:rPr>
      </w:pPr>
      <w:r w:rsidRPr="005F4676">
        <w:rPr>
          <w:color w:val="C00000"/>
        </w:rPr>
        <w:t>- škola pořádá akce pro rodiče a děti – např. zábavné odpoledne se soutěžemi (společné zážitky dětí a rodičů v prostředí školy)</w:t>
      </w:r>
      <w:r>
        <w:rPr>
          <w:color w:val="C00000"/>
        </w:rPr>
        <w:t xml:space="preserve"> + </w:t>
      </w:r>
      <w:r w:rsidRPr="00877470">
        <w:rPr>
          <w:color w:val="948A54" w:themeColor="background2" w:themeShade="80"/>
        </w:rPr>
        <w:t>- zahradní slavnost pro rodiče</w:t>
      </w:r>
      <w:r>
        <w:rPr>
          <w:color w:val="948A54" w:themeColor="background2" w:themeShade="80"/>
        </w:rPr>
        <w:t xml:space="preserve"> + </w:t>
      </w:r>
      <w:r w:rsidRPr="00877470">
        <w:rPr>
          <w:color w:val="948A54" w:themeColor="background2" w:themeShade="80"/>
        </w:rPr>
        <w:t>- sportovní akce, které škola organizuje pro rodiče a žáky (př. rafty na Jizeře pro 4.A a 4.B)</w:t>
      </w:r>
      <w:r w:rsidR="00D06E38">
        <w:rPr>
          <w:color w:val="948A54" w:themeColor="background2" w:themeShade="80"/>
        </w:rPr>
        <w:t xml:space="preserve"> + </w:t>
      </w:r>
      <w:r w:rsidR="00D06E38" w:rsidRPr="00877470">
        <w:rPr>
          <w:color w:val="948A54" w:themeColor="background2" w:themeShade="80"/>
        </w:rPr>
        <w:t>- odborné přednášky pro rodiče</w:t>
      </w:r>
      <w:r w:rsidR="004F6DE6">
        <w:rPr>
          <w:color w:val="948A54" w:themeColor="background2" w:themeShade="80"/>
        </w:rPr>
        <w:t xml:space="preserve"> + </w:t>
      </w:r>
      <w:r w:rsidR="004F6DE6" w:rsidRPr="00907AC7">
        <w:rPr>
          <w:color w:val="00B0F0"/>
        </w:rPr>
        <w:t>Škola pořádá kulturní, společenskou či sportovní akci se zapojením rodičů jako organizátorů či lektorů (ples, sportovní odpoledne, beseda, kurz čehokoliv, v čem jsou rodiče odborníci)</w:t>
      </w:r>
      <w:r w:rsidR="00DD6CB5">
        <w:rPr>
          <w:color w:val="00B0F0"/>
        </w:rPr>
        <w:t xml:space="preserve"> + </w:t>
      </w:r>
      <w:r w:rsidR="00DD6CB5" w:rsidRPr="00B354BB">
        <w:rPr>
          <w:color w:val="002060"/>
        </w:rPr>
        <w:t>- pořádání školních akcí určených k setkávání s rodiči (slavnosti, jarmark,..)</w:t>
      </w:r>
    </w:p>
    <w:p w:rsidR="00D06E38" w:rsidRPr="00877470" w:rsidRDefault="00D06E38" w:rsidP="00D06E38">
      <w:pPr>
        <w:rPr>
          <w:color w:val="948A54" w:themeColor="background2" w:themeShade="80"/>
        </w:rPr>
      </w:pPr>
    </w:p>
    <w:p w:rsidR="002E571C" w:rsidRPr="0010032A" w:rsidRDefault="0010032A" w:rsidP="002E571C">
      <w:pPr>
        <w:rPr>
          <w:b/>
        </w:rPr>
      </w:pPr>
      <w:r w:rsidRPr="0010032A">
        <w:rPr>
          <w:b/>
        </w:rPr>
        <w:t>Komunikace s rodiči</w:t>
      </w:r>
    </w:p>
    <w:p w:rsidR="00DD6CB5" w:rsidRPr="00B354BB" w:rsidRDefault="003F1D9D" w:rsidP="00DD6CB5">
      <w:pPr>
        <w:rPr>
          <w:color w:val="00206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Mail. adresa vymezená na komunikaci s</w:t>
      </w:r>
      <w:r w:rsidR="00F04C6B">
        <w:rPr>
          <w:color w:val="00B050"/>
        </w:rPr>
        <w:t> </w:t>
      </w:r>
      <w:r w:rsidRPr="003F1D9D">
        <w:rPr>
          <w:color w:val="00B050"/>
        </w:rPr>
        <w:t>rodiči</w:t>
      </w:r>
      <w:r w:rsidR="00F04C6B">
        <w:rPr>
          <w:color w:val="00B050"/>
        </w:rPr>
        <w:t xml:space="preserve"> + </w:t>
      </w:r>
      <w:r w:rsidR="00F04C6B" w:rsidRPr="005F4676">
        <w:rPr>
          <w:color w:val="C00000"/>
        </w:rPr>
        <w:t>- učitel komunikuje s rodiči emailem,</w:t>
      </w:r>
      <w:r w:rsidR="00854E08">
        <w:rPr>
          <w:color w:val="C00000"/>
        </w:rPr>
        <w:t xml:space="preserve"> + </w:t>
      </w:r>
      <w:r w:rsidR="00854E08" w:rsidRPr="005F4676">
        <w:rPr>
          <w:color w:val="C00000"/>
        </w:rPr>
        <w:t>- škola využívá nástroj pro spolupráci s rodiči – např. informační systém Edookit</w:t>
      </w:r>
      <w:r w:rsidR="00DD6CB5">
        <w:rPr>
          <w:color w:val="C00000"/>
        </w:rPr>
        <w:t xml:space="preserve"> + </w:t>
      </w:r>
      <w:r w:rsidR="00DD6CB5" w:rsidRPr="00B354BB">
        <w:rPr>
          <w:color w:val="002060"/>
        </w:rPr>
        <w:t>- interaktivní webové stránky</w:t>
      </w:r>
    </w:p>
    <w:p w:rsidR="00470A45" w:rsidRPr="00643C46" w:rsidRDefault="00470A45" w:rsidP="00470A45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Funkční a aktivní sdružení rodičů</w:t>
      </w:r>
    </w:p>
    <w:p w:rsidR="000061DB" w:rsidRDefault="000061DB" w:rsidP="00E37329"/>
    <w:p w:rsidR="008A266F" w:rsidRDefault="008A266F" w:rsidP="008A266F">
      <w:r>
        <w:t>- Každá škola má nástroje, jakými komunikuje s rodiči – a rodič má možnost se s těmito nástroji seznámit (tzn. je mu jasno, jak komunikace se školou probíhá) – jaké konkrétní nástroje to jsou, je už věcí školy a rodičovských organizací</w:t>
      </w:r>
    </w:p>
    <w:p w:rsidR="008A266F" w:rsidRDefault="008A266F" w:rsidP="008A266F">
      <w:r>
        <w:t>- V případě problémů, zavádění nových opatření, metod ve výuce, změn atd. – škola informuje rodiče osobně (setkání) či elektronicky</w:t>
      </w:r>
    </w:p>
    <w:p w:rsidR="008A266F" w:rsidRDefault="008A266F" w:rsidP="00E37329"/>
    <w:p w:rsidR="00C372EA" w:rsidRPr="00C372EA" w:rsidRDefault="00C372EA" w:rsidP="00C372EA">
      <w:pPr>
        <w:rPr>
          <w:color w:val="FF0000"/>
        </w:rPr>
      </w:pPr>
      <w:r w:rsidRPr="00C372EA">
        <w:rPr>
          <w:color w:val="FF0000"/>
        </w:rPr>
        <w:t xml:space="preserve">Na rodičovských schůzkách se nemají rodiče moc prostoru projevit – témata schůzek hodně obecná. </w:t>
      </w:r>
    </w:p>
    <w:p w:rsidR="00B4349B" w:rsidRDefault="00B4349B" w:rsidP="00E37329"/>
    <w:p w:rsidR="00E37329" w:rsidRDefault="00E37329" w:rsidP="00E37329">
      <w:r>
        <w:t>3.7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9A7C82" w:rsidTr="00155C79">
        <w:trPr>
          <w:trHeight w:val="689"/>
        </w:trPr>
        <w:tc>
          <w:tcPr>
            <w:tcW w:w="1188" w:type="dxa"/>
            <w:shd w:val="clear" w:color="auto" w:fill="FBD4B4" w:themeFill="accent6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3</w:t>
            </w:r>
          </w:p>
        </w:tc>
        <w:tc>
          <w:tcPr>
            <w:tcW w:w="8448" w:type="dxa"/>
            <w:shd w:val="clear" w:color="auto" w:fill="FBD4B4" w:themeFill="accent6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Dobře fungující a stabilní škola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3.7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Školy dobře komunikují s veřejností.</w:t>
            </w:r>
          </w:p>
          <w:p w:rsidR="009A7C82" w:rsidRDefault="009A7C82" w:rsidP="009A7C82">
            <w:pPr>
              <w:numPr>
                <w:ilvl w:val="0"/>
                <w:numId w:val="8"/>
              </w:numPr>
              <w:spacing w:before="120"/>
              <w:jc w:val="both"/>
              <w:textAlignment w:val="baseline"/>
            </w:pPr>
            <w:r>
              <w:rPr>
                <w:rFonts w:eastAsia="Times New Roman" w:cs="Arial"/>
                <w:color w:val="000000"/>
                <w:lang w:eastAsia="cs-CZ"/>
              </w:rPr>
              <w:t>Existují funkční webové stránky, probíhá aktivní prezentace v médiích, jsou pořádány akce pro veřejnost, školní akce mají komunitní rozměr.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škol s funkčními webovými stránkami</w:t>
            </w:r>
          </w:p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článků v místních novinách</w:t>
            </w:r>
          </w:p>
        </w:tc>
      </w:tr>
    </w:tbl>
    <w:p w:rsidR="00B4349B" w:rsidRDefault="003A19EA" w:rsidP="00E37329">
      <w:r w:rsidRPr="003A19EA">
        <w:rPr>
          <w:highlight w:val="yellow"/>
        </w:rPr>
        <w:t>Též v 3.1 a 3.5</w:t>
      </w:r>
    </w:p>
    <w:p w:rsidR="00FD1D93" w:rsidRPr="00FD1D93" w:rsidRDefault="00A97D47" w:rsidP="0039729A">
      <w:pPr>
        <w:rPr>
          <w:b/>
        </w:rPr>
      </w:pPr>
      <w:r>
        <w:rPr>
          <w:b/>
        </w:rPr>
        <w:t>Prezentace školy na w</w:t>
      </w:r>
      <w:r w:rsidR="00FD1D93" w:rsidRPr="00FD1D93">
        <w:rPr>
          <w:b/>
        </w:rPr>
        <w:t>ebov</w:t>
      </w:r>
      <w:r>
        <w:rPr>
          <w:b/>
        </w:rPr>
        <w:t>ých</w:t>
      </w:r>
      <w:r w:rsidR="00FD1D93" w:rsidRPr="00FD1D93">
        <w:rPr>
          <w:b/>
        </w:rPr>
        <w:t xml:space="preserve"> stránk</w:t>
      </w:r>
      <w:r>
        <w:rPr>
          <w:b/>
        </w:rPr>
        <w:t>ách</w:t>
      </w:r>
    </w:p>
    <w:p w:rsidR="0039729A" w:rsidRPr="00907AC7" w:rsidRDefault="00E37329" w:rsidP="0039729A">
      <w:pPr>
        <w:rPr>
          <w:color w:val="00B0F0"/>
        </w:rPr>
      </w:pPr>
      <w:r>
        <w:t>- Ve škole je někdo, kdo má na starosti web a umí s ním pracovat, webové stránky spravují i ve spolupráci s</w:t>
      </w:r>
      <w:r w:rsidR="006836CC">
        <w:t> </w:t>
      </w:r>
      <w:r>
        <w:t>žáky</w:t>
      </w:r>
      <w:r w:rsidR="006836CC">
        <w:t xml:space="preserve"> + </w:t>
      </w:r>
      <w:r w:rsidR="006836CC" w:rsidRPr="002E571C">
        <w:rPr>
          <w:color w:val="0070C0"/>
        </w:rPr>
        <w:t>-Snadná dostupnost při hledání informací na web.stránkách školy- přehlednost, aktuálnost</w:t>
      </w:r>
      <w:r w:rsidR="006836CC">
        <w:rPr>
          <w:color w:val="0070C0"/>
        </w:rPr>
        <w:t xml:space="preserve"> + </w:t>
      </w:r>
      <w:r w:rsidR="006836CC">
        <w:rPr>
          <w:color w:val="00B050"/>
        </w:rPr>
        <w:t xml:space="preserve">- </w:t>
      </w:r>
      <w:r w:rsidR="006836CC" w:rsidRPr="003F1D9D">
        <w:rPr>
          <w:color w:val="00B050"/>
        </w:rPr>
        <w:t xml:space="preserve">Fungující web. </w:t>
      </w:r>
      <w:r w:rsidR="00854E08" w:rsidRPr="003F1D9D">
        <w:rPr>
          <w:color w:val="00B050"/>
        </w:rPr>
        <w:t>S</w:t>
      </w:r>
      <w:r w:rsidR="006836CC" w:rsidRPr="003F1D9D">
        <w:rPr>
          <w:color w:val="00B050"/>
        </w:rPr>
        <w:t>tránky</w:t>
      </w:r>
      <w:r w:rsidR="00854E08">
        <w:rPr>
          <w:color w:val="00B050"/>
        </w:rPr>
        <w:t xml:space="preserve"> + </w:t>
      </w:r>
      <w:r w:rsidR="00854E08" w:rsidRPr="005F4676">
        <w:rPr>
          <w:color w:val="C00000"/>
        </w:rPr>
        <w:t>- fungující webové stránky,</w:t>
      </w:r>
      <w:r w:rsidR="00854E08">
        <w:rPr>
          <w:color w:val="C00000"/>
        </w:rPr>
        <w:t xml:space="preserve"> + </w:t>
      </w:r>
      <w:r w:rsidR="00854E08" w:rsidRPr="00877470">
        <w:rPr>
          <w:color w:val="948A54" w:themeColor="background2" w:themeShade="80"/>
        </w:rPr>
        <w:t>- web, FB</w:t>
      </w:r>
      <w:r w:rsidR="00854E08">
        <w:rPr>
          <w:color w:val="948A54" w:themeColor="background2" w:themeShade="80"/>
        </w:rPr>
        <w:t xml:space="preserve"> + </w:t>
      </w:r>
      <w:r w:rsidR="00854E08">
        <w:rPr>
          <w:color w:val="E36C0A" w:themeColor="accent6" w:themeShade="BF"/>
        </w:rPr>
        <w:t xml:space="preserve">- </w:t>
      </w:r>
      <w:r w:rsidR="00854E08" w:rsidRPr="00643C46">
        <w:rPr>
          <w:color w:val="E36C0A" w:themeColor="accent6" w:themeShade="BF"/>
        </w:rPr>
        <w:t>Přehledné a aktuální webové stránky školy</w:t>
      </w:r>
      <w:r w:rsidR="0039729A">
        <w:rPr>
          <w:color w:val="E36C0A" w:themeColor="accent6" w:themeShade="BF"/>
        </w:rPr>
        <w:t xml:space="preserve"> + </w:t>
      </w:r>
      <w:r w:rsidR="0039729A" w:rsidRPr="00907AC7">
        <w:rPr>
          <w:color w:val="00B0F0"/>
        </w:rPr>
        <w:t>Na webových stránkách existuje rubrika: „Zeptejte se ředitele školy“ a rodiče mohou vkládat jakékoliv dotazy (po schválení administrátorem)</w:t>
      </w:r>
    </w:p>
    <w:p w:rsidR="00E37329" w:rsidRPr="002E571C" w:rsidRDefault="00E37329" w:rsidP="002E571C">
      <w:pPr>
        <w:rPr>
          <w:color w:val="0070C0"/>
        </w:rPr>
      </w:pPr>
    </w:p>
    <w:p w:rsidR="00FD1D93" w:rsidRPr="00FD1D93" w:rsidRDefault="00FD1D93" w:rsidP="0039729A">
      <w:pPr>
        <w:rPr>
          <w:b/>
        </w:rPr>
      </w:pPr>
      <w:r w:rsidRPr="00FD1D93">
        <w:rPr>
          <w:b/>
        </w:rPr>
        <w:t>Prezentace školy v novinách</w:t>
      </w:r>
    </w:p>
    <w:p w:rsidR="0039729A" w:rsidRPr="00907AC7" w:rsidRDefault="00854E08" w:rsidP="0039729A">
      <w:pPr>
        <w:rPr>
          <w:color w:val="00B0F0"/>
        </w:rPr>
      </w:pPr>
      <w:r w:rsidRPr="005F4676">
        <w:rPr>
          <w:color w:val="C00000"/>
        </w:rPr>
        <w:t>- článek v místních novinách,</w:t>
      </w:r>
      <w:r>
        <w:rPr>
          <w:color w:val="C0000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Články ze života školy v místním tisku</w:t>
      </w:r>
      <w:r w:rsidR="00D06E38">
        <w:rPr>
          <w:color w:val="E36C0A" w:themeColor="accent6" w:themeShade="BF"/>
        </w:rPr>
        <w:t xml:space="preserve"> + </w:t>
      </w:r>
      <w:r w:rsidR="00FD1D93" w:rsidRPr="00877470">
        <w:rPr>
          <w:color w:val="948A54" w:themeColor="background2" w:themeShade="80"/>
        </w:rPr>
        <w:t>, články do místních novin</w:t>
      </w:r>
      <w:r w:rsidR="00FD1D93">
        <w:rPr>
          <w:color w:val="948A54" w:themeColor="background2" w:themeShade="80"/>
        </w:rPr>
        <w:t xml:space="preserve"> + </w:t>
      </w:r>
      <w:r w:rsidR="00D06E38" w:rsidRPr="000B27D0">
        <w:rPr>
          <w:rFonts w:ascii="Calibri" w:hAnsi="Calibri" w:cs="Calibri"/>
          <w:color w:val="FF0000"/>
        </w:rPr>
        <w:t>Napadá mě, že s podporou města mohou i aktivní žáci přispívat do Kamelotu – nemusí to být rovnou školní noviny. Žáci sami nebo ve spolupráci s pedagogy mohou článek sepsat. Proč se nedozvědět o aktivitách školy i z pohledu NEZKRESLENÉHO pohledu žáky – je třeba vždy vidět pozitiva i negativa a toto právě zveřejňovat</w:t>
      </w:r>
      <w:r w:rsidR="0039729A">
        <w:rPr>
          <w:rFonts w:ascii="Calibri" w:hAnsi="Calibri" w:cs="Calibri"/>
          <w:color w:val="FF0000"/>
        </w:rPr>
        <w:t xml:space="preserve"> + </w:t>
      </w:r>
      <w:r w:rsidR="0039729A" w:rsidRPr="00B354BB">
        <w:rPr>
          <w:color w:val="002060"/>
        </w:rPr>
        <w:t>- příspěvky žáků do místních novin, např. v rámci mediální výchovy</w:t>
      </w:r>
      <w:r w:rsidR="0039729A">
        <w:rPr>
          <w:color w:val="002060"/>
        </w:rPr>
        <w:t xml:space="preserve"> + </w:t>
      </w:r>
      <w:r w:rsidR="0039729A" w:rsidRPr="00907AC7">
        <w:rPr>
          <w:color w:val="00B0F0"/>
        </w:rPr>
        <w:t>V místních médiích vychází články o akcích školy a jsou postupně představováni pracovníci školy nebo vychází zajímavé reportáže (např. Jak to chodí ve školní jídelně, Jaké to je být učitelem matematiky, atd.)</w:t>
      </w:r>
    </w:p>
    <w:p w:rsidR="0039729A" w:rsidRDefault="0039729A" w:rsidP="0039729A">
      <w:pPr>
        <w:rPr>
          <w:color w:val="002060"/>
        </w:rPr>
      </w:pPr>
    </w:p>
    <w:p w:rsidR="00FD1D93" w:rsidRPr="00FD1D93" w:rsidRDefault="00FD1D93" w:rsidP="0039729A">
      <w:pPr>
        <w:rPr>
          <w:b/>
        </w:rPr>
      </w:pPr>
      <w:r w:rsidRPr="00FD1D93">
        <w:rPr>
          <w:b/>
        </w:rPr>
        <w:t>Další druhy prezentace školy</w:t>
      </w:r>
    </w:p>
    <w:p w:rsidR="00FD1D93" w:rsidRPr="0039729A" w:rsidRDefault="00FD1D93" w:rsidP="00FD1D93">
      <w:pPr>
        <w:pStyle w:val="Normlnweb"/>
        <w:rPr>
          <w:rFonts w:asciiTheme="minorHAnsi" w:hAnsiTheme="minorHAnsi" w:cstheme="minorHAnsi"/>
          <w:color w:val="FF0000"/>
        </w:rPr>
      </w:pPr>
      <w:r w:rsidRPr="0039729A">
        <w:rPr>
          <w:rFonts w:asciiTheme="minorHAnsi" w:hAnsiTheme="minorHAnsi" w:cstheme="minorHAnsi"/>
          <w:color w:val="0070C0"/>
        </w:rPr>
        <w:t xml:space="preserve">- Prezentace školy s přispěním žáků (články do tisku, fotografie, výstava prací, apod.) + </w:t>
      </w:r>
      <w:r w:rsidRPr="0039729A">
        <w:rPr>
          <w:rFonts w:asciiTheme="minorHAnsi" w:hAnsiTheme="minorHAnsi" w:cstheme="minorHAnsi"/>
          <w:color w:val="FF0000"/>
          <w:sz w:val="22"/>
          <w:szCs w:val="22"/>
        </w:rPr>
        <w:t>Dávat více na odiv co dělá, jak je a byla zapojena do různých vzdělávacích akcí</w:t>
      </w:r>
    </w:p>
    <w:p w:rsidR="00854E08" w:rsidRPr="005F4676" w:rsidRDefault="00854E08" w:rsidP="00854E08">
      <w:pPr>
        <w:rPr>
          <w:color w:val="C00000"/>
        </w:rPr>
      </w:pPr>
      <w:r w:rsidRPr="005F4676">
        <w:rPr>
          <w:color w:val="C00000"/>
        </w:rPr>
        <w:t>- prezentace školy na místních akcích.</w:t>
      </w:r>
    </w:p>
    <w:p w:rsidR="00854E08" w:rsidRDefault="00854E08" w:rsidP="00854E08">
      <w:pPr>
        <w:rPr>
          <w:color w:val="E36C0A" w:themeColor="accent6" w:themeShade="BF"/>
        </w:rPr>
      </w:pPr>
      <w:r w:rsidRPr="00877470">
        <w:rPr>
          <w:color w:val="948A54" w:themeColor="background2" w:themeShade="80"/>
        </w:rPr>
        <w:t>- nástěnka školy v knihovně, na MěÚ</w:t>
      </w:r>
      <w:r>
        <w:rPr>
          <w:color w:val="948A54" w:themeColor="background2" w:themeShade="80"/>
        </w:rPr>
        <w:t xml:space="preserve">+ </w:t>
      </w: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Pravidelné výstavy např. výtvarných prací žáků</w:t>
      </w:r>
    </w:p>
    <w:p w:rsidR="00FD1D93" w:rsidRDefault="00FD1D93" w:rsidP="00FD1D93">
      <w:r>
        <w:lastRenderedPageBreak/>
        <w:t>- Školy organizují dny otevřených dveří</w:t>
      </w:r>
    </w:p>
    <w:p w:rsidR="00A97D47" w:rsidRPr="003F1D9D" w:rsidRDefault="00A97D47" w:rsidP="00A97D47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Setkávání s rodiči – např. školní jarmark</w:t>
      </w:r>
    </w:p>
    <w:p w:rsidR="00A97D47" w:rsidRPr="00643C46" w:rsidRDefault="00A97D47" w:rsidP="00A97D47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Prezentace činnosti školních tříd před rodiči</w:t>
      </w:r>
    </w:p>
    <w:p w:rsidR="00854E08" w:rsidRDefault="00854E08" w:rsidP="003F1D9D">
      <w:pPr>
        <w:rPr>
          <w:color w:val="00B050"/>
        </w:rPr>
      </w:pPr>
    </w:p>
    <w:p w:rsidR="003F1D9D" w:rsidRPr="003F1D9D" w:rsidRDefault="003F1D9D" w:rsidP="003F1D9D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Ohodnocení učitelů, kteří se budou podílet na prezentaci školy</w:t>
      </w:r>
    </w:p>
    <w:p w:rsidR="00B354BB" w:rsidRDefault="00B354BB" w:rsidP="00E37329"/>
    <w:p w:rsidR="009A7C82" w:rsidRDefault="00E37329" w:rsidP="00854E08">
      <w:r w:rsidRPr="00BD6961">
        <w:rPr>
          <w:b/>
        </w:rPr>
        <w:t>Priorita 4</w:t>
      </w:r>
      <w:r>
        <w:br/>
        <w:t>4.1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9A7C82" w:rsidTr="00155C79">
        <w:trPr>
          <w:trHeight w:val="689"/>
        </w:trPr>
        <w:tc>
          <w:tcPr>
            <w:tcW w:w="1188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4</w:t>
            </w:r>
          </w:p>
        </w:tc>
        <w:tc>
          <w:tcPr>
            <w:tcW w:w="8448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Komunitní spolupráce pro vzdělávání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4.1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Obec podporuje školní i mimoškolní vzdělávací aktivity (finančně, materiálně, prostorově, lidsky atd.).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podpořených aktivit, projektů</w:t>
            </w:r>
          </w:p>
        </w:tc>
      </w:tr>
    </w:tbl>
    <w:p w:rsidR="00EC4E11" w:rsidRDefault="00EC4E11" w:rsidP="00854E08"/>
    <w:p w:rsidR="0063592B" w:rsidRPr="0063592B" w:rsidRDefault="0063592B" w:rsidP="00854E08">
      <w:pPr>
        <w:rPr>
          <w:b/>
        </w:rPr>
      </w:pPr>
      <w:r w:rsidRPr="0063592B">
        <w:rPr>
          <w:b/>
        </w:rPr>
        <w:t>Finanční podpora vzdělávání</w:t>
      </w:r>
    </w:p>
    <w:p w:rsidR="00854E08" w:rsidRPr="00643C46" w:rsidRDefault="00E37329" w:rsidP="00854E08">
      <w:pPr>
        <w:rPr>
          <w:color w:val="E36C0A" w:themeColor="accent6" w:themeShade="BF"/>
        </w:rPr>
      </w:pPr>
      <w:r>
        <w:t>- Existuje dotační program města, z kterého jsou podporovány volnočasové aktivity</w:t>
      </w:r>
      <w:r w:rsidR="00854E08">
        <w:t xml:space="preserve"> + </w:t>
      </w:r>
      <w:r w:rsidR="00854E08" w:rsidRPr="005F4676">
        <w:rPr>
          <w:color w:val="C00000"/>
        </w:rPr>
        <w:t>- dotace od města školním i mimoškolním aktivitám,</w:t>
      </w:r>
      <w:r w:rsidR="00854E08">
        <w:rPr>
          <w:color w:val="C00000"/>
        </w:rPr>
        <w:t xml:space="preserve"> + </w:t>
      </w:r>
      <w:r w:rsidR="00854E08">
        <w:rPr>
          <w:color w:val="E36C0A" w:themeColor="accent6" w:themeShade="BF"/>
        </w:rPr>
        <w:t xml:space="preserve">- </w:t>
      </w:r>
      <w:r w:rsidR="00854E08" w:rsidRPr="00643C46">
        <w:rPr>
          <w:color w:val="E36C0A" w:themeColor="accent6" w:themeShade="BF"/>
        </w:rPr>
        <w:t>Finanční i materiální podpora ze strany obce</w:t>
      </w:r>
      <w:r w:rsidR="00D06E38">
        <w:rPr>
          <w:color w:val="E36C0A" w:themeColor="accent6" w:themeShade="BF"/>
        </w:rPr>
        <w:t xml:space="preserve"> + </w:t>
      </w:r>
    </w:p>
    <w:p w:rsidR="00B107FF" w:rsidRPr="00D64868" w:rsidRDefault="00E37329" w:rsidP="00B107FF">
      <w:pPr>
        <w:rPr>
          <w:color w:val="FF0000"/>
        </w:rPr>
      </w:pPr>
      <w:r>
        <w:t>- Financování dotačního programu je stabilní</w:t>
      </w:r>
      <w:r w:rsidR="00B107FF">
        <w:t xml:space="preserve"> + </w:t>
      </w:r>
      <w:r w:rsidR="00B107FF" w:rsidRPr="00D64868">
        <w:rPr>
          <w:color w:val="FF0000"/>
        </w:rPr>
        <w:t>Finančně: pokud nemůže město přímo samo finančně podpořit, je nutné rychlé schvalování sponzorských darů školám, školkám či kroužkům, které jsou ze stran firem a institucí působících v MH a okolí</w:t>
      </w:r>
    </w:p>
    <w:p w:rsidR="00E37329" w:rsidRDefault="00E37329" w:rsidP="00E37329">
      <w:r>
        <w:t>- Dotační program je otevřen novým aktivitám</w:t>
      </w:r>
    </w:p>
    <w:p w:rsidR="00A543C0" w:rsidRPr="00D64868" w:rsidRDefault="00A543C0" w:rsidP="00A543C0">
      <w:pPr>
        <w:rPr>
          <w:color w:val="FF0000"/>
        </w:rPr>
      </w:pPr>
      <w:r w:rsidRPr="00D64868">
        <w:rPr>
          <w:color w:val="FF0000"/>
        </w:rPr>
        <w:t xml:space="preserve">Podobně jako funguje BIOS, SOKOLovna nebo Volnočas /zde se nějaké příspěvky platí. </w:t>
      </w:r>
    </w:p>
    <w:p w:rsidR="00A543C0" w:rsidRDefault="00A543C0" w:rsidP="00E37329"/>
    <w:p w:rsidR="008D7983" w:rsidRPr="008D7983" w:rsidRDefault="008D7983" w:rsidP="00B805DF">
      <w:pPr>
        <w:rPr>
          <w:b/>
        </w:rPr>
      </w:pPr>
      <w:r w:rsidRPr="008D7983">
        <w:rPr>
          <w:b/>
        </w:rPr>
        <w:t>Spolupráce s</w:t>
      </w:r>
      <w:r w:rsidR="00D6172B">
        <w:rPr>
          <w:b/>
        </w:rPr>
        <w:t> </w:t>
      </w:r>
      <w:r w:rsidRPr="008D7983">
        <w:rPr>
          <w:b/>
        </w:rPr>
        <w:t>městem</w:t>
      </w:r>
      <w:r w:rsidR="00D6172B">
        <w:rPr>
          <w:b/>
        </w:rPr>
        <w:t xml:space="preserve"> – potřeby školy apod.</w:t>
      </w:r>
    </w:p>
    <w:p w:rsidR="00B805DF" w:rsidRPr="00907AC7" w:rsidRDefault="003F1D9D" w:rsidP="00B805DF">
      <w:pPr>
        <w:rPr>
          <w:color w:val="00B0F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Vytvoření spolupráce mezi školou a obcí</w:t>
      </w:r>
      <w:r w:rsidR="00B805DF">
        <w:rPr>
          <w:color w:val="00B050"/>
        </w:rPr>
        <w:t xml:space="preserve"> + </w:t>
      </w:r>
      <w:r w:rsidR="00B805DF" w:rsidRPr="00907AC7">
        <w:rPr>
          <w:color w:val="00B0F0"/>
        </w:rPr>
        <w:t xml:space="preserve">Učitelé mají možnost sdělovat přímo vedení města své potřeby a potřeby školy (např. vyplňováním dotazníků)  </w:t>
      </w:r>
    </w:p>
    <w:p w:rsidR="008D7983" w:rsidRPr="00B354BB" w:rsidRDefault="008D7983" w:rsidP="008D7983">
      <w:pPr>
        <w:rPr>
          <w:color w:val="002060"/>
        </w:rPr>
      </w:pPr>
      <w:r w:rsidRPr="005F4676">
        <w:rPr>
          <w:color w:val="C00000"/>
        </w:rPr>
        <w:t>- člověk na městě řídí školní i mimoškolní aktivity,</w:t>
      </w:r>
      <w:r>
        <w:rPr>
          <w:color w:val="C00000"/>
        </w:rPr>
        <w:t xml:space="preserve"> +</w:t>
      </w:r>
      <w:r w:rsidRPr="00B354BB">
        <w:rPr>
          <w:color w:val="002060"/>
        </w:rPr>
        <w:t>- městský úřad má samostatný školský odbor</w:t>
      </w:r>
    </w:p>
    <w:p w:rsidR="008D7983" w:rsidRPr="003F1D9D" w:rsidRDefault="008D7983" w:rsidP="008D7983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Školská komise</w:t>
      </w:r>
    </w:p>
    <w:p w:rsidR="008D7983" w:rsidRPr="00907AC7" w:rsidRDefault="008D7983" w:rsidP="008D7983">
      <w:pPr>
        <w:rPr>
          <w:color w:val="00B0F0"/>
        </w:rPr>
      </w:pPr>
      <w:r>
        <w:rPr>
          <w:color w:val="00B0F0"/>
        </w:rPr>
        <w:t xml:space="preserve">- </w:t>
      </w:r>
      <w:r w:rsidRPr="00907AC7">
        <w:rPr>
          <w:color w:val="00B0F0"/>
        </w:rPr>
        <w:t>Představitelé města se ve škole objevují častěji, než jen na začátku šk. roku</w:t>
      </w:r>
    </w:p>
    <w:p w:rsidR="008D7983" w:rsidRPr="00907AC7" w:rsidRDefault="008D7983" w:rsidP="008D7983">
      <w:pPr>
        <w:rPr>
          <w:color w:val="00B0F0"/>
        </w:rPr>
      </w:pPr>
      <w:r>
        <w:rPr>
          <w:color w:val="00B0F0"/>
        </w:rPr>
        <w:t xml:space="preserve">- </w:t>
      </w:r>
      <w:r w:rsidRPr="00907AC7">
        <w:rPr>
          <w:color w:val="00B0F0"/>
        </w:rPr>
        <w:t xml:space="preserve">Po každých komunálních volbách je uspořádána diskuze s novými radními a žáci se mohou ptát na plány a na program, který chtějí ve svých funkcích prosazovat </w:t>
      </w:r>
    </w:p>
    <w:p w:rsidR="00A33689" w:rsidRPr="00D64868" w:rsidRDefault="00A33689" w:rsidP="00A33689">
      <w:pPr>
        <w:rPr>
          <w:color w:val="FF0000"/>
        </w:rPr>
      </w:pPr>
      <w:r w:rsidRPr="00D64868">
        <w:rPr>
          <w:color w:val="FF0000"/>
        </w:rPr>
        <w:lastRenderedPageBreak/>
        <w:t>Lidsky: pomoci školám jako město například s aktivitou  bleskového sběru papíru – můžeme na úřadech posbírat „netajné“ dokumenty a přispět tak škole pomocí sběru (pokud není nasmlouván odkupující.., vyjjímka by jistě šla</w:t>
      </w:r>
    </w:p>
    <w:p w:rsidR="008D7983" w:rsidRDefault="008D7983" w:rsidP="008D7983">
      <w:pPr>
        <w:rPr>
          <w:color w:val="948A54" w:themeColor="background2" w:themeShade="80"/>
        </w:rPr>
      </w:pPr>
    </w:p>
    <w:p w:rsidR="008D7983" w:rsidRPr="008D7983" w:rsidRDefault="008D7983" w:rsidP="008D7983">
      <w:pPr>
        <w:rPr>
          <w:b/>
        </w:rPr>
      </w:pPr>
      <w:r w:rsidRPr="008D7983">
        <w:rPr>
          <w:b/>
        </w:rPr>
        <w:t>Prostory pro vzdělávání</w:t>
      </w:r>
    </w:p>
    <w:p w:rsidR="008D7983" w:rsidRPr="00D64868" w:rsidRDefault="008D7983" w:rsidP="008D7983">
      <w:pPr>
        <w:rPr>
          <w:color w:val="FF0000"/>
        </w:rPr>
      </w:pPr>
      <w:r w:rsidRPr="00877470">
        <w:rPr>
          <w:color w:val="948A54" w:themeColor="background2" w:themeShade="80"/>
        </w:rPr>
        <w:t>- zřízení střediska pro volný čas dětí, pestrá nabídka kroužků, odpolední klubovna pro děti</w:t>
      </w:r>
      <w:r>
        <w:rPr>
          <w:color w:val="948A54" w:themeColor="background2" w:themeShade="8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643C46">
        <w:rPr>
          <w:color w:val="E36C0A" w:themeColor="accent6" w:themeShade="BF"/>
        </w:rPr>
        <w:t>Obec poskytuje prostory pro školní i mimoškolní aktivity</w:t>
      </w:r>
      <w:r>
        <w:rPr>
          <w:color w:val="E36C0A" w:themeColor="accent6" w:themeShade="BF"/>
        </w:rPr>
        <w:t xml:space="preserve"> + </w:t>
      </w:r>
      <w:r w:rsidRPr="00D64868">
        <w:rPr>
          <w:color w:val="FF0000"/>
        </w:rPr>
        <w:t xml:space="preserve">Prostorově: momentálně budeme mít pěkně opravenou radnici, můžeme zasedací místnosti využívat pro vzdělávací akce a besedy, nabídnout prostory místním kroužkům a třeba zdarma. </w:t>
      </w:r>
    </w:p>
    <w:p w:rsidR="003F1D9D" w:rsidRPr="003F1D9D" w:rsidRDefault="003F1D9D" w:rsidP="003F1D9D">
      <w:pPr>
        <w:rPr>
          <w:color w:val="00B050"/>
        </w:rPr>
      </w:pPr>
    </w:p>
    <w:p w:rsidR="00A33689" w:rsidRPr="00A33689" w:rsidRDefault="00A33689" w:rsidP="005F4676">
      <w:pPr>
        <w:rPr>
          <w:b/>
        </w:rPr>
      </w:pPr>
      <w:r w:rsidRPr="00A33689">
        <w:rPr>
          <w:b/>
        </w:rPr>
        <w:t>Spolupráce aktérů při pořádání akcí</w:t>
      </w:r>
    </w:p>
    <w:p w:rsidR="005F4676" w:rsidRPr="005F4676" w:rsidRDefault="005F4676" w:rsidP="005F4676">
      <w:pPr>
        <w:rPr>
          <w:color w:val="C00000"/>
        </w:rPr>
      </w:pPr>
      <w:r w:rsidRPr="005F4676">
        <w:rPr>
          <w:color w:val="C00000"/>
        </w:rPr>
        <w:t>- ve městě/ORP je fungující živý kalendář vzdělávacích akcí / aktivit – tištěný, na webu, FB…</w:t>
      </w:r>
    </w:p>
    <w:p w:rsidR="00014E97" w:rsidRPr="005F4676" w:rsidRDefault="005F4676" w:rsidP="005F4676">
      <w:pPr>
        <w:rPr>
          <w:color w:val="C00000"/>
        </w:rPr>
      </w:pPr>
      <w:r w:rsidRPr="005F4676">
        <w:rPr>
          <w:color w:val="C00000"/>
        </w:rPr>
        <w:t>- podpora a spolupráce při pořádání akcí – vzájemné využívání různých prostor ve městě (školy, knihovny, klub..)</w:t>
      </w:r>
    </w:p>
    <w:p w:rsidR="00A33689" w:rsidRPr="00014E97" w:rsidRDefault="00A33689" w:rsidP="00A33689">
      <w:pPr>
        <w:rPr>
          <w:color w:val="7030A0"/>
        </w:rPr>
      </w:pPr>
      <w:r w:rsidRPr="00014E97">
        <w:rPr>
          <w:color w:val="7030A0"/>
        </w:rPr>
        <w:t>- Využívání (výtvarných) prací žáků pro prezentaci firem, na pozvánky akcí</w:t>
      </w:r>
    </w:p>
    <w:p w:rsidR="00A33689" w:rsidRPr="003F1D9D" w:rsidRDefault="00A33689" w:rsidP="00A33689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Dobrá a bezpečná komunikace</w:t>
      </w:r>
    </w:p>
    <w:p w:rsidR="00854E08" w:rsidRDefault="00854E08" w:rsidP="00D64868">
      <w:pPr>
        <w:rPr>
          <w:color w:val="FF0000"/>
        </w:rPr>
      </w:pPr>
    </w:p>
    <w:p w:rsidR="00D64868" w:rsidRPr="00D64868" w:rsidRDefault="00D64868" w:rsidP="00D64868">
      <w:pPr>
        <w:rPr>
          <w:color w:val="FF0000"/>
        </w:rPr>
      </w:pPr>
      <w:r w:rsidRPr="00D64868">
        <w:rPr>
          <w:color w:val="FF0000"/>
        </w:rPr>
        <w:t>Materiálně: nenapadá mě konkrétní materiální pomoc, snad třeba učebnice nakupovat nějak ve spolupráci město, knihovna a škola????</w:t>
      </w:r>
    </w:p>
    <w:p w:rsidR="00907AC7" w:rsidRDefault="00907AC7" w:rsidP="00907AC7"/>
    <w:p w:rsidR="00D64868" w:rsidRDefault="00D64868" w:rsidP="006836CC"/>
    <w:p w:rsidR="00EC4E11" w:rsidRDefault="00E37329" w:rsidP="00D5783E">
      <w:r>
        <w:t>4.2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9A7C82" w:rsidTr="00155C79">
        <w:trPr>
          <w:trHeight w:val="689"/>
        </w:trPr>
        <w:tc>
          <w:tcPr>
            <w:tcW w:w="1188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4</w:t>
            </w:r>
          </w:p>
        </w:tc>
        <w:tc>
          <w:tcPr>
            <w:tcW w:w="8447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Komunitní spolupráce pro vzdělávání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4.2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Obec podporuje spolupráci vzdělávacích institucí, které zřizuje, i všech ostatních aktérů vzdělávání a </w:t>
            </w:r>
            <w:r>
              <w:rPr>
                <w:rFonts w:eastAsia="Times New Roman" w:cs="Times New Roman"/>
                <w:b/>
                <w:color w:val="000000"/>
                <w:highlight w:val="white"/>
                <w:lang w:eastAsia="cs-CZ"/>
              </w:rPr>
              <w:t>cení si jich.</w:t>
            </w:r>
          </w:p>
          <w:p w:rsidR="009A7C82" w:rsidRDefault="009A7C82" w:rsidP="009A7C82">
            <w:pPr>
              <w:numPr>
                <w:ilvl w:val="0"/>
                <w:numId w:val="9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Je zřízena pozice koordinátora pro vzdělávání v ORP Mnichovo Hradiště.</w:t>
            </w:r>
          </w:p>
          <w:p w:rsidR="009A7C82" w:rsidRDefault="009A7C82" w:rsidP="009A7C82">
            <w:pPr>
              <w:numPr>
                <w:ilvl w:val="0"/>
                <w:numId w:val="9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Obec poskytuje administrativní podporu (např. při přípravě dotací).</w:t>
            </w:r>
          </w:p>
          <w:p w:rsidR="009A7C82" w:rsidRDefault="009A7C82" w:rsidP="009A7C82">
            <w:pPr>
              <w:numPr>
                <w:ilvl w:val="0"/>
                <w:numId w:val="9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Podporuje se fungování Komise pro výchovu a vzdělávání v rámci Mnichova Hradiště.</w:t>
            </w:r>
          </w:p>
          <w:p w:rsidR="009A7C82" w:rsidRDefault="009A7C82" w:rsidP="009A7C82">
            <w:pPr>
              <w:numPr>
                <w:ilvl w:val="0"/>
                <w:numId w:val="9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Všichni aktéři ve vzdělávání dostávají příležitost pro zveřejnění nabídky vzdělávacích aktivit.</w:t>
            </w:r>
          </w:p>
          <w:p w:rsidR="009A7C82" w:rsidRDefault="009A7C82" w:rsidP="009A7C82">
            <w:pPr>
              <w:numPr>
                <w:ilvl w:val="0"/>
                <w:numId w:val="9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Je podporováno sdílení dobré praxe ve vzdělávání.</w:t>
            </w:r>
          </w:p>
          <w:p w:rsidR="009A7C82" w:rsidRDefault="009A7C82" w:rsidP="009A7C82">
            <w:pPr>
              <w:numPr>
                <w:ilvl w:val="0"/>
                <w:numId w:val="9"/>
              </w:numPr>
              <w:spacing w:before="12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Obec si váží vzdělávacích institucí a jednotlivých vzdělavatelů a oceňuje je.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7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Existence koordinátora pro vzdělávání</w:t>
            </w:r>
          </w:p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lastRenderedPageBreak/>
              <w:t>Počet interakcí (podpořených návrhů a požadavků) Komise pro výchovu a vzdělávání pro Radu města Mnichovo Hradiště</w:t>
            </w:r>
          </w:p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realizovaných aktivit sdílení dobré praxe</w:t>
            </w:r>
          </w:p>
          <w:p w:rsidR="009A7C82" w:rsidRDefault="009A7C82" w:rsidP="00155C79">
            <w:pPr>
              <w:spacing w:before="120"/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>Existence nástroje pro ocenění vzdělavatelů</w:t>
            </w:r>
          </w:p>
        </w:tc>
      </w:tr>
    </w:tbl>
    <w:p w:rsidR="00EC4E11" w:rsidRDefault="00EC4E11" w:rsidP="00D5783E"/>
    <w:p w:rsidR="00EC4E11" w:rsidRPr="00D6172B" w:rsidRDefault="00D6172B" w:rsidP="00D5783E">
      <w:pPr>
        <w:rPr>
          <w:b/>
        </w:rPr>
      </w:pPr>
      <w:r w:rsidRPr="00D6172B">
        <w:rPr>
          <w:b/>
        </w:rPr>
        <w:t>Projektový manažer pro školy</w:t>
      </w:r>
      <w:r w:rsidR="00CF14C9" w:rsidRPr="00CF14C9">
        <w:rPr>
          <w:b/>
          <w:highlight w:val="yellow"/>
        </w:rPr>
        <w:t>(též ve 3.2)</w:t>
      </w:r>
    </w:p>
    <w:p w:rsidR="00D5783E" w:rsidRPr="00877470" w:rsidRDefault="00E37329" w:rsidP="00D5783E">
      <w:pPr>
        <w:rPr>
          <w:color w:val="948A54" w:themeColor="background2" w:themeShade="80"/>
        </w:rPr>
      </w:pPr>
      <w:r>
        <w:t xml:space="preserve">- Projektoví manažeři města (či jiní pracovníci) informují o dotačních možnostech </w:t>
      </w:r>
      <w:r w:rsidRPr="00A76A99">
        <w:rPr>
          <w:i/>
        </w:rPr>
        <w:t xml:space="preserve">(zde jen podotýkám, že se o to </w:t>
      </w:r>
      <w:r>
        <w:rPr>
          <w:i/>
        </w:rPr>
        <w:t xml:space="preserve">tu a tam </w:t>
      </w:r>
      <w:r w:rsidRPr="00A76A99">
        <w:rPr>
          <w:i/>
        </w:rPr>
        <w:t>pokouším, ale narážím na to, že pedagogové jen výjimečně chtějí nějaký projekt realizovat – je to pro ně práce navíc, nemají ji zaplacenou atd.)</w:t>
      </w:r>
      <w:r>
        <w:rPr>
          <w:i/>
        </w:rPr>
        <w:t>. Jinak podbod „Obec poskytuje administrativní podporu bych spíše dala do 4.1  (Obec podporuje školní a mimoškolní aktivity) – dotace se spoluprácí, která se řeší v bodě 4.2 moc nesouvisejí (pokud to nechápu nějak jinak, než jak to bylo myšleno).</w:t>
      </w:r>
      <w:r w:rsidR="006836CC">
        <w:rPr>
          <w:i/>
        </w:rPr>
        <w:t xml:space="preserve">+ </w:t>
      </w:r>
      <w:r w:rsidR="006836CC" w:rsidRPr="005850A8">
        <w:rPr>
          <w:color w:val="7030A0"/>
        </w:rPr>
        <w:t>- Existence projektového manažera pro školy (pomoc při zpracování grantů…)</w:t>
      </w:r>
      <w:r w:rsidR="00D5783E">
        <w:rPr>
          <w:color w:val="7030A0"/>
        </w:rPr>
        <w:t xml:space="preserve"> + </w:t>
      </w:r>
      <w:r w:rsidR="00D5783E" w:rsidRPr="00877470">
        <w:rPr>
          <w:color w:val="948A54" w:themeColor="background2" w:themeShade="80"/>
        </w:rPr>
        <w:t>- město pomáhá s dotacemi pro školy (administrativní podpora)</w:t>
      </w:r>
    </w:p>
    <w:p w:rsidR="00D6172B" w:rsidRDefault="00D6172B" w:rsidP="003D74E8">
      <w:pPr>
        <w:rPr>
          <w:color w:val="C00000"/>
        </w:rPr>
      </w:pPr>
    </w:p>
    <w:p w:rsidR="00D6172B" w:rsidRPr="00D6172B" w:rsidRDefault="00D6172B" w:rsidP="003D74E8">
      <w:pPr>
        <w:rPr>
          <w:b/>
        </w:rPr>
      </w:pPr>
      <w:r w:rsidRPr="00D6172B">
        <w:rPr>
          <w:b/>
        </w:rPr>
        <w:t>Koordinátor pro vzdělávání</w:t>
      </w:r>
    </w:p>
    <w:p w:rsidR="003D74E8" w:rsidRPr="00B354BB" w:rsidRDefault="00854E08" w:rsidP="003D74E8">
      <w:pPr>
        <w:rPr>
          <w:color w:val="002060"/>
        </w:rPr>
      </w:pPr>
      <w:r w:rsidRPr="005F4676">
        <w:rPr>
          <w:color w:val="C00000"/>
        </w:rPr>
        <w:t>- člověk na městě, který řídí spolupráci,</w:t>
      </w:r>
      <w:r>
        <w:rPr>
          <w:color w:val="C00000"/>
        </w:rPr>
        <w:t xml:space="preserve"> + </w:t>
      </w:r>
      <w:r w:rsidRPr="00877470">
        <w:rPr>
          <w:color w:val="948A54" w:themeColor="background2" w:themeShade="80"/>
        </w:rPr>
        <w:t>- koordinátor vzdělávání na městě</w:t>
      </w:r>
      <w:r>
        <w:rPr>
          <w:color w:val="948A54" w:themeColor="background2" w:themeShade="8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B942C0">
        <w:rPr>
          <w:color w:val="E36C0A" w:themeColor="accent6" w:themeShade="BF"/>
        </w:rPr>
        <w:t>Koordinátor pro vzdělávání (podpora při přípravě dotací)</w:t>
      </w:r>
      <w:r w:rsidR="003D74E8">
        <w:rPr>
          <w:color w:val="E36C0A" w:themeColor="accent6" w:themeShade="BF"/>
        </w:rPr>
        <w:t xml:space="preserve"> + </w:t>
      </w:r>
      <w:r w:rsidR="003D74E8" w:rsidRPr="00B354BB">
        <w:rPr>
          <w:color w:val="002060"/>
        </w:rPr>
        <w:t>- městský úřad má samostatný školský odbor</w:t>
      </w:r>
    </w:p>
    <w:p w:rsidR="003D74E8" w:rsidRPr="00907AC7" w:rsidRDefault="003D74E8" w:rsidP="003D74E8">
      <w:pPr>
        <w:rPr>
          <w:color w:val="00B0F0"/>
        </w:rPr>
      </w:pPr>
      <w:r w:rsidRPr="00907AC7">
        <w:rPr>
          <w:color w:val="00B0F0"/>
        </w:rPr>
        <w:t>Koordinátor pro vzdělávání je člověk s pedagogickými zkušenostmi, dobře rozvinutými „soft skills“ a velmi dobrými organizačními schopnostmi</w:t>
      </w:r>
    </w:p>
    <w:p w:rsidR="000C0544" w:rsidRPr="00B354BB" w:rsidRDefault="000C0544" w:rsidP="000C0544">
      <w:pPr>
        <w:rPr>
          <w:color w:val="002060"/>
        </w:rPr>
      </w:pPr>
      <w:r w:rsidRPr="00B354BB">
        <w:rPr>
          <w:color w:val="002060"/>
        </w:rPr>
        <w:t>- školský odbor má na veřejném místě nástěnku (+ na webu) se zveřejněnými nabídkami vzdělávacích aktivit</w:t>
      </w:r>
    </w:p>
    <w:p w:rsidR="00D6172B" w:rsidRDefault="00D6172B" w:rsidP="003D74E8">
      <w:pPr>
        <w:rPr>
          <w:color w:val="002060"/>
        </w:rPr>
      </w:pPr>
    </w:p>
    <w:p w:rsidR="006D4496" w:rsidRPr="006D4496" w:rsidRDefault="006D4496" w:rsidP="005850A8">
      <w:pPr>
        <w:rPr>
          <w:b/>
        </w:rPr>
      </w:pPr>
      <w:r w:rsidRPr="006D4496">
        <w:rPr>
          <w:b/>
        </w:rPr>
        <w:t>Spolupráce, sdílení dobré praxe</w:t>
      </w:r>
      <w:r w:rsidR="000C0544">
        <w:rPr>
          <w:b/>
        </w:rPr>
        <w:t>, její prezentace</w:t>
      </w:r>
      <w:r w:rsidR="00032A7F" w:rsidRPr="00032A7F">
        <w:rPr>
          <w:b/>
          <w:highlight w:val="yellow"/>
        </w:rPr>
        <w:t>(též v 4.3)</w:t>
      </w:r>
    </w:p>
    <w:p w:rsidR="005850A8" w:rsidRPr="005850A8" w:rsidRDefault="005850A8" w:rsidP="005850A8">
      <w:pPr>
        <w:rPr>
          <w:color w:val="7030A0"/>
        </w:rPr>
      </w:pPr>
      <w:r w:rsidRPr="005850A8">
        <w:rPr>
          <w:color w:val="7030A0"/>
        </w:rPr>
        <w:t>- Oborová setkávání mezi školami (příp. předmětové komise pro všechny školy v MH)</w:t>
      </w:r>
    </w:p>
    <w:p w:rsidR="003F1D9D" w:rsidRPr="003F1D9D" w:rsidRDefault="003F1D9D" w:rsidP="003F1D9D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Zajištění dobré komunikace s vedením, ale i s učiteli</w:t>
      </w:r>
    </w:p>
    <w:p w:rsidR="003F1D9D" w:rsidRPr="003F1D9D" w:rsidRDefault="003F1D9D" w:rsidP="003F1D9D">
      <w:pPr>
        <w:rPr>
          <w:color w:val="00B05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Komise pro výchovu a vzdělávání</w:t>
      </w:r>
    </w:p>
    <w:p w:rsidR="003D74E8" w:rsidRPr="00907AC7" w:rsidRDefault="003F1D9D" w:rsidP="003D74E8">
      <w:pPr>
        <w:rPr>
          <w:color w:val="00B0F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Možnost sdílení mezi učiteli</w:t>
      </w:r>
      <w:r w:rsidR="00D5783E">
        <w:rPr>
          <w:color w:val="00B050"/>
        </w:rPr>
        <w:t xml:space="preserve"> + </w:t>
      </w:r>
      <w:r w:rsidR="00D5783E" w:rsidRPr="00877470">
        <w:rPr>
          <w:color w:val="948A54" w:themeColor="background2" w:themeShade="80"/>
        </w:rPr>
        <w:t>- sdílení dobré praxe</w:t>
      </w:r>
      <w:r w:rsidR="00D5783E">
        <w:rPr>
          <w:color w:val="948A54" w:themeColor="background2" w:themeShade="80"/>
        </w:rPr>
        <w:t xml:space="preserve"> + </w:t>
      </w:r>
      <w:r w:rsidR="00D5783E">
        <w:rPr>
          <w:color w:val="E36C0A" w:themeColor="accent6" w:themeShade="BF"/>
        </w:rPr>
        <w:t xml:space="preserve">- </w:t>
      </w:r>
      <w:r w:rsidR="00D5783E" w:rsidRPr="00B942C0">
        <w:rPr>
          <w:color w:val="E36C0A" w:themeColor="accent6" w:themeShade="BF"/>
        </w:rPr>
        <w:t>Sdílení dobré praxe ve vzdělávání</w:t>
      </w:r>
      <w:r w:rsidR="003D74E8">
        <w:rPr>
          <w:color w:val="E36C0A" w:themeColor="accent6" w:themeShade="BF"/>
        </w:rPr>
        <w:t xml:space="preserve"> + </w:t>
      </w:r>
      <w:r w:rsidR="003D74E8" w:rsidRPr="00907AC7">
        <w:rPr>
          <w:color w:val="00B0F0"/>
        </w:rPr>
        <w:t>Město pořádá každoročně setkání všech pedagogů (malá konference s následným posezením</w:t>
      </w:r>
      <w:r w:rsidR="003D74E8" w:rsidRPr="00907AC7">
        <w:rPr>
          <w:color w:val="00B0F0"/>
        </w:rPr>
        <w:t>)</w:t>
      </w:r>
    </w:p>
    <w:p w:rsidR="003D74E8" w:rsidRPr="00907AC7" w:rsidRDefault="005F4676" w:rsidP="003D74E8">
      <w:pPr>
        <w:rPr>
          <w:color w:val="00B0F0"/>
        </w:rPr>
      </w:pPr>
      <w:r w:rsidRPr="005F4676">
        <w:rPr>
          <w:color w:val="C00000"/>
        </w:rPr>
        <w:t>- ocenění úspěšných učitelů, vzdělavatelů, pořadatelů akcí – článek v místním tisku,</w:t>
      </w:r>
      <w:r w:rsidR="003D74E8">
        <w:rPr>
          <w:color w:val="C00000"/>
        </w:rPr>
        <w:t xml:space="preserve"> + </w:t>
      </w:r>
      <w:r w:rsidR="003D74E8" w:rsidRPr="00907AC7">
        <w:rPr>
          <w:color w:val="00B0F0"/>
        </w:rPr>
        <w:t>Město uděluje ocenění např. „Skvělý učitel“ na návrhy dětí a rodičů</w:t>
      </w:r>
    </w:p>
    <w:p w:rsidR="006D4496" w:rsidRDefault="006D4496" w:rsidP="006D4496">
      <w:pPr>
        <w:rPr>
          <w:color w:val="002060"/>
        </w:rPr>
      </w:pPr>
    </w:p>
    <w:p w:rsidR="00B942C0" w:rsidRPr="00B942C0" w:rsidRDefault="00B942C0" w:rsidP="00B942C0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- </w:t>
      </w:r>
      <w:r w:rsidRPr="00B942C0">
        <w:rPr>
          <w:color w:val="E36C0A" w:themeColor="accent6" w:themeShade="BF"/>
        </w:rPr>
        <w:t>Podpora KVAV</w:t>
      </w:r>
    </w:p>
    <w:p w:rsidR="00907AC7" w:rsidRDefault="00907AC7" w:rsidP="00907AC7"/>
    <w:p w:rsidR="00EC4E11" w:rsidRDefault="00E37329" w:rsidP="00E37329">
      <w:r>
        <w:lastRenderedPageBreak/>
        <w:t>4.3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9A7C82" w:rsidTr="00155C79">
        <w:trPr>
          <w:trHeight w:val="689"/>
        </w:trPr>
        <w:tc>
          <w:tcPr>
            <w:tcW w:w="1188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4</w:t>
            </w:r>
          </w:p>
        </w:tc>
        <w:tc>
          <w:tcPr>
            <w:tcW w:w="8448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Komunitní spolupráce pro vzdělávání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4.3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Vzdělávací instituce jsou otevřené pro aktivní komunitní spolupráci.</w:t>
            </w:r>
          </w:p>
          <w:p w:rsidR="009A7C82" w:rsidRDefault="009A7C82" w:rsidP="009A7C82">
            <w:pPr>
              <w:numPr>
                <w:ilvl w:val="0"/>
                <w:numId w:val="10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Podporují utváření identity ve vztahu k místu.</w:t>
            </w:r>
          </w:p>
          <w:p w:rsidR="009A7C82" w:rsidRDefault="009A7C82" w:rsidP="009A7C82">
            <w:pPr>
              <w:numPr>
                <w:ilvl w:val="0"/>
                <w:numId w:val="10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Poskytují dle svých možností prostory veřejnosti.</w:t>
            </w:r>
          </w:p>
          <w:p w:rsidR="009A7C82" w:rsidRDefault="009A7C82" w:rsidP="009A7C82">
            <w:pPr>
              <w:numPr>
                <w:ilvl w:val="0"/>
                <w:numId w:val="10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Mají přehled o nabídce vzdělávacích programů dalších institucí a informují o svých vlastních programech.</w:t>
            </w:r>
          </w:p>
          <w:p w:rsidR="009A7C82" w:rsidRDefault="009A7C82" w:rsidP="009A7C82">
            <w:pPr>
              <w:numPr>
                <w:ilvl w:val="0"/>
                <w:numId w:val="10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Vidí přínos ve spolupráci s dalšími aktéry a aktivně s nimi spolupracují.</w:t>
            </w:r>
          </w:p>
          <w:p w:rsidR="009A7C82" w:rsidRDefault="009A7C82" w:rsidP="009A7C82">
            <w:pPr>
              <w:numPr>
                <w:ilvl w:val="0"/>
                <w:numId w:val="10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Při prevenci, podchycení a řešení problémových jevů spolupracují vzdělávací instituce se systémem sociálních služeb (např. OSPOD). 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aktivit/programů podporujících vazbu k místu</w:t>
            </w:r>
          </w:p>
          <w:p w:rsidR="009A7C82" w:rsidRDefault="009A7C82" w:rsidP="00155C79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vzdělávacích akcí uskutečněných mimo školu</w:t>
            </w:r>
          </w:p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případů řešených ve spolupráci školy a OSPOD</w:t>
            </w:r>
          </w:p>
        </w:tc>
      </w:tr>
    </w:tbl>
    <w:p w:rsidR="00EC1E3E" w:rsidRDefault="00EC1E3E" w:rsidP="005F4676">
      <w:pPr>
        <w:rPr>
          <w:color w:val="C00000"/>
        </w:rPr>
      </w:pPr>
    </w:p>
    <w:p w:rsidR="00EC1E3E" w:rsidRPr="00EC1E3E" w:rsidRDefault="00EC1E3E" w:rsidP="00EC1E3E">
      <w:pPr>
        <w:rPr>
          <w:b/>
        </w:rPr>
      </w:pPr>
      <w:r w:rsidRPr="00EC1E3E">
        <w:rPr>
          <w:b/>
        </w:rPr>
        <w:t>Poskytování prostor veřejnosti</w:t>
      </w:r>
    </w:p>
    <w:p w:rsidR="00EC1E3E" w:rsidRPr="003F1D9D" w:rsidRDefault="00B942C0" w:rsidP="00EC1E3E">
      <w:pPr>
        <w:rPr>
          <w:color w:val="00B050"/>
        </w:rPr>
      </w:pPr>
      <w:r>
        <w:rPr>
          <w:color w:val="E36C0A" w:themeColor="accent6" w:themeShade="BF"/>
        </w:rPr>
        <w:t xml:space="preserve">- </w:t>
      </w:r>
      <w:r w:rsidRPr="00B942C0">
        <w:rPr>
          <w:color w:val="E36C0A" w:themeColor="accent6" w:themeShade="BF"/>
        </w:rPr>
        <w:t>Školy poskytují svůj prostor veřejnosti (např. pronájem tělocvičny)</w:t>
      </w:r>
      <w:r w:rsidR="00F23EA3">
        <w:rPr>
          <w:color w:val="E36C0A" w:themeColor="accent6" w:themeShade="BF"/>
        </w:rPr>
        <w:t xml:space="preserve"> + </w:t>
      </w:r>
      <w:r w:rsidR="00F23EA3" w:rsidRPr="00907AC7">
        <w:rPr>
          <w:color w:val="00B0F0"/>
        </w:rPr>
        <w:tab/>
        <w:t>Školy půjčují/pronajímají své zázemí pro praktické předměty (kuchyňka, dílny) ostatním institucím neformálního vzdělávání.</w:t>
      </w:r>
      <w:r w:rsidR="00EC1E3E">
        <w:rPr>
          <w:color w:val="00B0F0"/>
        </w:rPr>
        <w:t xml:space="preserve"> + </w:t>
      </w:r>
      <w:r w:rsidR="00EC1E3E">
        <w:rPr>
          <w:color w:val="00B050"/>
        </w:rPr>
        <w:t xml:space="preserve">- </w:t>
      </w:r>
      <w:r w:rsidR="00EC1E3E" w:rsidRPr="003F1D9D">
        <w:rPr>
          <w:color w:val="00B050"/>
        </w:rPr>
        <w:t>Při poskytování prostor veřejnosti dobrá komunikace s učiteli</w:t>
      </w:r>
    </w:p>
    <w:p w:rsidR="00F23EA3" w:rsidRPr="00907AC7" w:rsidRDefault="00F23EA3" w:rsidP="00F23EA3">
      <w:pPr>
        <w:rPr>
          <w:color w:val="00B0F0"/>
        </w:rPr>
      </w:pPr>
    </w:p>
    <w:p w:rsidR="007B0317" w:rsidRPr="00A81612" w:rsidRDefault="007B0317" w:rsidP="007B0317">
      <w:pPr>
        <w:rPr>
          <w:b/>
        </w:rPr>
      </w:pPr>
      <w:r w:rsidRPr="00A81612">
        <w:rPr>
          <w:b/>
        </w:rPr>
        <w:t>Spolupráce institucí při vzdělávání</w:t>
      </w:r>
      <w:r w:rsidR="00032A7F" w:rsidRPr="00032A7F">
        <w:rPr>
          <w:b/>
          <w:highlight w:val="yellow"/>
        </w:rPr>
        <w:t>(též v 4.2)</w:t>
      </w:r>
    </w:p>
    <w:p w:rsidR="007B0317" w:rsidRDefault="007B0317" w:rsidP="007B0317">
      <w:r>
        <w:t>- „Burza kroužků“ na začátku školního roku</w:t>
      </w:r>
    </w:p>
    <w:p w:rsidR="007B0317" w:rsidRPr="00907AC7" w:rsidRDefault="007B0317" w:rsidP="007B0317">
      <w:pPr>
        <w:rPr>
          <w:color w:val="00B0F0"/>
        </w:rPr>
      </w:pPr>
      <w:r w:rsidRPr="005F4676">
        <w:rPr>
          <w:color w:val="C00000"/>
        </w:rPr>
        <w:t>- pravidelné setkávání institucí,</w:t>
      </w:r>
      <w:r>
        <w:rPr>
          <w:color w:val="C00000"/>
        </w:rPr>
        <w:t xml:space="preserve"> + </w:t>
      </w:r>
      <w:r>
        <w:rPr>
          <w:color w:val="E36C0A" w:themeColor="accent6" w:themeShade="BF"/>
        </w:rPr>
        <w:t xml:space="preserve">- </w:t>
      </w:r>
      <w:r w:rsidRPr="00B942C0">
        <w:rPr>
          <w:color w:val="E36C0A" w:themeColor="accent6" w:themeShade="BF"/>
        </w:rPr>
        <w:t>Školy spolupracují s muzeem, knihovnou, KDM, ZUŠ...</w:t>
      </w:r>
      <w:r>
        <w:rPr>
          <w:color w:val="E36C0A" w:themeColor="accent6" w:themeShade="BF"/>
        </w:rPr>
        <w:t xml:space="preserve"> + </w:t>
      </w:r>
      <w:r w:rsidRPr="00B354BB">
        <w:rPr>
          <w:color w:val="002060"/>
        </w:rPr>
        <w:t>- spolupráce s</w:t>
      </w:r>
      <w:r>
        <w:rPr>
          <w:color w:val="002060"/>
        </w:rPr>
        <w:t> </w:t>
      </w:r>
      <w:r w:rsidRPr="00B354BB">
        <w:rPr>
          <w:color w:val="002060"/>
        </w:rPr>
        <w:t>muzeem</w:t>
      </w:r>
      <w:r>
        <w:rPr>
          <w:color w:val="002060"/>
        </w:rPr>
        <w:t xml:space="preserve"> + </w:t>
      </w:r>
      <w:r w:rsidRPr="00907AC7">
        <w:rPr>
          <w:color w:val="00B0F0"/>
        </w:rPr>
        <w:t>Ve školách jsou vyvěšovány plakáty s akcemi jiných institucí</w:t>
      </w:r>
    </w:p>
    <w:p w:rsidR="007B0317" w:rsidRDefault="007B0317" w:rsidP="007B0317">
      <w:pPr>
        <w:rPr>
          <w:color w:val="C00000"/>
        </w:rPr>
      </w:pPr>
      <w:r w:rsidRPr="005F4676">
        <w:rPr>
          <w:color w:val="C00000"/>
        </w:rPr>
        <w:t>- sdělování potřeb, výměna zkušeností</w:t>
      </w:r>
    </w:p>
    <w:p w:rsidR="007B0317" w:rsidRPr="00B354BB" w:rsidRDefault="007B0317" w:rsidP="007B0317">
      <w:pPr>
        <w:rPr>
          <w:color w:val="002060"/>
        </w:rPr>
      </w:pPr>
      <w:r w:rsidRPr="00B354BB">
        <w:rPr>
          <w:color w:val="002060"/>
        </w:rPr>
        <w:t>- interaktivní webové stránky školy</w:t>
      </w:r>
    </w:p>
    <w:p w:rsidR="00B942C0" w:rsidRDefault="00B942C0" w:rsidP="00B942C0">
      <w:pPr>
        <w:rPr>
          <w:color w:val="E36C0A" w:themeColor="accent6" w:themeShade="BF"/>
        </w:rPr>
      </w:pPr>
    </w:p>
    <w:p w:rsidR="007B0317" w:rsidRPr="007B0317" w:rsidRDefault="007B0317" w:rsidP="00B942C0">
      <w:pPr>
        <w:rPr>
          <w:b/>
        </w:rPr>
      </w:pPr>
      <w:r w:rsidRPr="007B0317">
        <w:rPr>
          <w:b/>
        </w:rPr>
        <w:t>Spolupráce s OSPOD</w:t>
      </w:r>
    </w:p>
    <w:p w:rsidR="00F23EA3" w:rsidRPr="00907AC7" w:rsidRDefault="00B942C0" w:rsidP="00F23EA3">
      <w:pPr>
        <w:rPr>
          <w:color w:val="00B0F0"/>
        </w:rPr>
      </w:pPr>
      <w:r>
        <w:rPr>
          <w:color w:val="E36C0A" w:themeColor="accent6" w:themeShade="BF"/>
        </w:rPr>
        <w:t xml:space="preserve">- </w:t>
      </w:r>
      <w:r w:rsidRPr="00B942C0">
        <w:rPr>
          <w:color w:val="E36C0A" w:themeColor="accent6" w:themeShade="BF"/>
        </w:rPr>
        <w:t>Spolupráce s</w:t>
      </w:r>
      <w:r w:rsidR="00F23EA3">
        <w:rPr>
          <w:color w:val="E36C0A" w:themeColor="accent6" w:themeShade="BF"/>
        </w:rPr>
        <w:t> </w:t>
      </w:r>
      <w:r w:rsidRPr="00B942C0">
        <w:rPr>
          <w:color w:val="E36C0A" w:themeColor="accent6" w:themeShade="BF"/>
        </w:rPr>
        <w:t>OSPOD</w:t>
      </w:r>
      <w:r w:rsidR="00F23EA3">
        <w:rPr>
          <w:color w:val="E36C0A" w:themeColor="accent6" w:themeShade="BF"/>
        </w:rPr>
        <w:t xml:space="preserve"> + </w:t>
      </w:r>
      <w:r w:rsidR="00F23EA3" w:rsidRPr="00907AC7">
        <w:rPr>
          <w:color w:val="00B0F0"/>
        </w:rPr>
        <w:t>Metodici prevence se pravidelně setkávají se zástupci OSPODu</w:t>
      </w:r>
    </w:p>
    <w:p w:rsidR="00907AC7" w:rsidRPr="00907AC7" w:rsidRDefault="00907AC7" w:rsidP="00907AC7">
      <w:pPr>
        <w:rPr>
          <w:color w:val="00B0F0"/>
        </w:rPr>
      </w:pPr>
    </w:p>
    <w:p w:rsidR="00907AC7" w:rsidRPr="007B0317" w:rsidRDefault="007B0317" w:rsidP="00907AC7">
      <w:pPr>
        <w:rPr>
          <w:b/>
        </w:rPr>
      </w:pPr>
      <w:r w:rsidRPr="007B0317">
        <w:rPr>
          <w:b/>
        </w:rPr>
        <w:t>Identita k místu</w:t>
      </w:r>
    </w:p>
    <w:p w:rsidR="00B354BB" w:rsidRPr="00B354BB" w:rsidRDefault="00B354BB" w:rsidP="00B354BB">
      <w:pPr>
        <w:rPr>
          <w:color w:val="002060"/>
        </w:rPr>
      </w:pPr>
      <w:r w:rsidRPr="00B354BB">
        <w:rPr>
          <w:color w:val="002060"/>
        </w:rPr>
        <w:t>- výuka přesunutá „do města“ - exkurze, procházky (s mapou), ..</w:t>
      </w:r>
    </w:p>
    <w:p w:rsidR="00B354BB" w:rsidRPr="00B354BB" w:rsidRDefault="00B354BB" w:rsidP="00B354BB">
      <w:pPr>
        <w:rPr>
          <w:color w:val="002060"/>
        </w:rPr>
      </w:pPr>
      <w:r w:rsidRPr="00B354BB">
        <w:rPr>
          <w:color w:val="002060"/>
        </w:rPr>
        <w:t>- výlety a exkurze učitelé směřují hlavně na místní lokality</w:t>
      </w:r>
    </w:p>
    <w:p w:rsidR="00B354BB" w:rsidRDefault="00B354BB" w:rsidP="00907AC7"/>
    <w:p w:rsidR="00E37329" w:rsidRDefault="00E37329" w:rsidP="00E37329">
      <w:r>
        <w:t>4.4</w:t>
      </w:r>
    </w:p>
    <w:tbl>
      <w:tblPr>
        <w:tblStyle w:val="Mkatabulky"/>
        <w:tblW w:w="9636" w:type="dxa"/>
        <w:tblInd w:w="-310" w:type="dxa"/>
        <w:tblCellMar>
          <w:left w:w="88" w:type="dxa"/>
        </w:tblCellMar>
        <w:tblLook w:val="04A0"/>
      </w:tblPr>
      <w:tblGrid>
        <w:gridCol w:w="1188"/>
        <w:gridCol w:w="8448"/>
      </w:tblGrid>
      <w:tr w:rsidR="009A7C82" w:rsidTr="00155C79">
        <w:trPr>
          <w:trHeight w:val="689"/>
        </w:trPr>
        <w:tc>
          <w:tcPr>
            <w:tcW w:w="1188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Priorita 4</w:t>
            </w:r>
          </w:p>
        </w:tc>
        <w:tc>
          <w:tcPr>
            <w:tcW w:w="8448" w:type="dxa"/>
            <w:shd w:val="clear" w:color="auto" w:fill="E5B8B7" w:themeFill="accent2" w:themeFillTint="66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Komunitní spolupráce pro vzdělávání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Cíl 4.4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color w:val="000000"/>
                <w:lang w:eastAsia="cs-CZ"/>
              </w:rPr>
              <w:t>V ORP Mnichovo Hradiště existuje pestrá nabídka mimoškolních aktivit.</w:t>
            </w:r>
          </w:p>
          <w:p w:rsidR="009A7C82" w:rsidRDefault="009A7C82" w:rsidP="009A7C82">
            <w:pPr>
              <w:numPr>
                <w:ilvl w:val="0"/>
                <w:numId w:val="11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Je zajištěna finanční dostupnost mimoškolních aktivit</w:t>
            </w:r>
          </w:p>
          <w:p w:rsidR="009A7C82" w:rsidRDefault="009A7C82" w:rsidP="009A7C82">
            <w:pPr>
              <w:numPr>
                <w:ilvl w:val="0"/>
                <w:numId w:val="1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Aktéři volnočasových aktivit spolupracují s rodiči.</w:t>
            </w:r>
          </w:p>
          <w:p w:rsidR="009A7C82" w:rsidRDefault="009A7C82" w:rsidP="009A7C82">
            <w:pPr>
              <w:numPr>
                <w:ilvl w:val="0"/>
                <w:numId w:val="11"/>
              </w:numPr>
              <w:spacing w:before="120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lang w:eastAsia="cs-CZ"/>
              </w:rPr>
              <w:t>V oblasti mimoškolních aktivit existuje dostatečný počet lektorů.</w:t>
            </w:r>
          </w:p>
          <w:p w:rsidR="009A7C82" w:rsidRDefault="009A7C82" w:rsidP="009A7C82">
            <w:pPr>
              <w:numPr>
                <w:ilvl w:val="0"/>
                <w:numId w:val="11"/>
              </w:numPr>
              <w:spacing w:before="120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Je zajištěna koordinace mimoškolních aktivit.</w:t>
            </w:r>
          </w:p>
        </w:tc>
      </w:tr>
      <w:tr w:rsidR="009A7C82" w:rsidTr="00155C79">
        <w:tc>
          <w:tcPr>
            <w:tcW w:w="118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Indikátory</w:t>
            </w:r>
          </w:p>
        </w:tc>
        <w:tc>
          <w:tcPr>
            <w:tcW w:w="8448" w:type="dxa"/>
            <w:shd w:val="clear" w:color="auto" w:fill="auto"/>
            <w:tcMar>
              <w:left w:w="88" w:type="dxa"/>
            </w:tcMar>
          </w:tcPr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Počet aktérů mimoškolního vzdělávání v území</w:t>
            </w:r>
          </w:p>
          <w:p w:rsidR="009A7C82" w:rsidRDefault="009A7C82" w:rsidP="00155C79">
            <w:pPr>
              <w:spacing w:before="120"/>
              <w:jc w:val="both"/>
            </w:pPr>
            <w:r>
              <w:rPr>
                <w:rFonts w:eastAsia="Times New Roman" w:cs="Times New Roman"/>
                <w:iCs/>
                <w:color w:val="000000"/>
                <w:lang w:eastAsia="cs-CZ"/>
              </w:rPr>
              <w:t>Míra spokojenosti s nabídkou mimoškolních aktivit</w:t>
            </w:r>
          </w:p>
        </w:tc>
      </w:tr>
    </w:tbl>
    <w:p w:rsidR="00EC4E11" w:rsidRDefault="00EC4E11" w:rsidP="00964A4F"/>
    <w:p w:rsidR="00964A4F" w:rsidRDefault="008A266F" w:rsidP="00964A4F">
      <w:pPr>
        <w:rPr>
          <w:color w:val="002060"/>
        </w:rPr>
      </w:pPr>
      <w:r w:rsidRPr="008A266F">
        <w:rPr>
          <w:b/>
        </w:rPr>
        <w:t>Dostupnost mimoškolních aktivit – prostory, aktivity</w:t>
      </w:r>
      <w:r w:rsidR="00E37329" w:rsidRPr="008A266F">
        <w:rPr>
          <w:b/>
        </w:rPr>
        <w:br/>
      </w:r>
      <w:r w:rsidR="00E37329">
        <w:t>- Existuje kroužek zaměřený na ochranu přírody, turistiku</w:t>
      </w:r>
      <w:r w:rsidR="00E37329">
        <w:br/>
        <w:t>- Funguje prostor pro mládež (centrum, klub), v rámci kterého mají možnost realizovat vlastní aktivity, řešit problémy atp.</w:t>
      </w:r>
      <w:r w:rsidR="00964A4F">
        <w:t xml:space="preserve"> + </w:t>
      </w:r>
      <w:r w:rsidR="00964A4F" w:rsidRPr="00B354BB">
        <w:rPr>
          <w:color w:val="002060"/>
        </w:rPr>
        <w:t>- dostatek prostor vhodných ke konání orga</w:t>
      </w:r>
      <w:r w:rsidR="00CD6382">
        <w:rPr>
          <w:color w:val="002060"/>
        </w:rPr>
        <w:t>nizovaných mimoškolních aktivit</w:t>
      </w:r>
    </w:p>
    <w:p w:rsidR="008A266F" w:rsidRPr="00B354BB" w:rsidRDefault="008A266F" w:rsidP="00964A4F">
      <w:pPr>
        <w:rPr>
          <w:color w:val="002060"/>
        </w:rPr>
      </w:pPr>
      <w:r>
        <w:t>- posílena činnost Klubu dětí a mládeže</w:t>
      </w:r>
    </w:p>
    <w:p w:rsidR="008A266F" w:rsidRDefault="008A266F" w:rsidP="00E37329">
      <w:pPr>
        <w:rPr>
          <w:b/>
        </w:rPr>
      </w:pPr>
    </w:p>
    <w:p w:rsidR="008A266F" w:rsidRPr="008A266F" w:rsidRDefault="008A266F" w:rsidP="00E37329">
      <w:pPr>
        <w:rPr>
          <w:b/>
        </w:rPr>
      </w:pPr>
      <w:r w:rsidRPr="008A266F">
        <w:rPr>
          <w:b/>
        </w:rPr>
        <w:t>Finanční podpora mimoškolních aktivit</w:t>
      </w:r>
    </w:p>
    <w:p w:rsidR="00E37329" w:rsidRDefault="00E37329" w:rsidP="00E37329">
      <w:r>
        <w:t>- Fungují „nízkoprahové“ kroužky (či v létě příměstské tábory) – podpořené např. obcí nebo z projektu, bez poplatku, pro děti teenagery (např. venkovní parkour, streetdance)</w:t>
      </w:r>
      <w:r w:rsidR="00964A4F">
        <w:t xml:space="preserve"> + </w:t>
      </w:r>
      <w:r w:rsidR="00964A4F" w:rsidRPr="00B354BB">
        <w:rPr>
          <w:color w:val="002060"/>
        </w:rPr>
        <w:t>- existence mimoškolních aktivit alespoň částečně placených městem</w:t>
      </w:r>
      <w:r w:rsidR="008A266F">
        <w:rPr>
          <w:color w:val="002060"/>
        </w:rPr>
        <w:t xml:space="preserve"> + </w:t>
      </w:r>
      <w:r>
        <w:t>- Existuje možnost financovat kroužky pro děti z rodin s nízkými příjmy (např. v rámci projektu)</w:t>
      </w:r>
      <w:r>
        <w:br/>
      </w:r>
    </w:p>
    <w:p w:rsidR="00D915DE" w:rsidRPr="00D915DE" w:rsidRDefault="00D915DE" w:rsidP="00760623">
      <w:pPr>
        <w:rPr>
          <w:b/>
        </w:rPr>
      </w:pPr>
      <w:r w:rsidRPr="00D915DE">
        <w:rPr>
          <w:b/>
        </w:rPr>
        <w:t>Personální zajištění mimoškolních aktivit</w:t>
      </w:r>
    </w:p>
    <w:p w:rsidR="00760623" w:rsidRDefault="003F1D9D" w:rsidP="00760623">
      <w:pPr>
        <w:rPr>
          <w:color w:val="C0000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Zajištění dobrého a kvalitního lektora mimoškolních aktivit</w:t>
      </w:r>
      <w:r w:rsidR="00760623">
        <w:rPr>
          <w:color w:val="00B050"/>
        </w:rPr>
        <w:t xml:space="preserve"> + </w:t>
      </w:r>
      <w:r w:rsidR="00760623" w:rsidRPr="005F4676">
        <w:rPr>
          <w:color w:val="C00000"/>
        </w:rPr>
        <w:t>- existuje síť lektorů volnočasových aktivit – při nedostatku (např. pokud je velká poptávka po nějakém kroužku) je možné oslovit jiné lektory, aby vypomohli</w:t>
      </w:r>
    </w:p>
    <w:p w:rsidR="00D915DE" w:rsidRDefault="00D915DE" w:rsidP="00D915DE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- </w:t>
      </w:r>
      <w:r w:rsidRPr="00B942C0">
        <w:rPr>
          <w:color w:val="E36C0A" w:themeColor="accent6" w:themeShade="BF"/>
        </w:rPr>
        <w:t>Rodiče se spolupodílejí na volnočasových aktivitách dětí (např. jako lektoři)</w:t>
      </w:r>
    </w:p>
    <w:p w:rsidR="003F1D9D" w:rsidRDefault="003F1D9D" w:rsidP="003F1D9D">
      <w:pPr>
        <w:rPr>
          <w:color w:val="00B050"/>
        </w:rPr>
      </w:pPr>
    </w:p>
    <w:p w:rsidR="00066EDB" w:rsidRPr="00066EDB" w:rsidRDefault="00066EDB" w:rsidP="003F1D9D">
      <w:pPr>
        <w:rPr>
          <w:b/>
        </w:rPr>
      </w:pPr>
      <w:r w:rsidRPr="00066EDB">
        <w:rPr>
          <w:b/>
        </w:rPr>
        <w:t>Spolupráce při organizaci mimoškolních aktivit</w:t>
      </w:r>
    </w:p>
    <w:p w:rsidR="00964A4F" w:rsidRPr="00B354BB" w:rsidRDefault="003F1D9D" w:rsidP="00964A4F">
      <w:pPr>
        <w:rPr>
          <w:color w:val="002060"/>
        </w:rPr>
      </w:pPr>
      <w:r>
        <w:rPr>
          <w:color w:val="00B050"/>
        </w:rPr>
        <w:t xml:space="preserve">- </w:t>
      </w:r>
      <w:r w:rsidRPr="003F1D9D">
        <w:rPr>
          <w:color w:val="00B050"/>
        </w:rPr>
        <w:t>Domluva všech aktérů – škola + mimoškolní aktivity – o návaznosti (např. časové)</w:t>
      </w:r>
      <w:r w:rsidR="00760623">
        <w:rPr>
          <w:color w:val="00B050"/>
        </w:rPr>
        <w:t xml:space="preserve"> + </w:t>
      </w:r>
      <w:r w:rsidR="005F4676" w:rsidRPr="005F4676">
        <w:rPr>
          <w:color w:val="C00000"/>
        </w:rPr>
        <w:t>- komunikace institucí poskytujících mimoškolní aktivity – setkávání a společné plánování mimoškolních aktivit – aby byly pestré, nepřekrývaly se obsahově a časově,</w:t>
      </w:r>
      <w:r w:rsidR="00760623">
        <w:rPr>
          <w:color w:val="C00000"/>
        </w:rPr>
        <w:t xml:space="preserve"> + </w:t>
      </w:r>
      <w:r w:rsidR="00760623" w:rsidRPr="00D64868">
        <w:rPr>
          <w:color w:val="FF0000"/>
        </w:rPr>
        <w:t xml:space="preserve">Momentálně myslím, že pestrost </w:t>
      </w:r>
      <w:r w:rsidR="00760623" w:rsidRPr="00D64868">
        <w:rPr>
          <w:color w:val="FF0000"/>
        </w:rPr>
        <w:lastRenderedPageBreak/>
        <w:t>mimoškolních aktivit je veliká, mě osobně chybí propojení – každá škola si dělá kroužky sama, pokud se kroužky spojí, vidím úspory jak časové tak možná i personální. Proč má například do tanečního kroužku chodit na jedné škole 5 žáků a  a druhé škole 6 žáků, troufnu si tvrdit, že případně běží souběžně ještě taneční kroužek uplně mimo školu.</w:t>
      </w:r>
      <w:r w:rsidR="00964A4F">
        <w:rPr>
          <w:color w:val="FF0000"/>
        </w:rPr>
        <w:t xml:space="preserve"> + </w:t>
      </w:r>
      <w:r w:rsidR="00CD6382">
        <w:t>- Prostupnost kroužků mezi školami</w:t>
      </w:r>
      <w:r w:rsidR="00CD6382">
        <w:rPr>
          <w:color w:val="002060"/>
        </w:rPr>
        <w:t>+</w:t>
      </w:r>
      <w:r w:rsidR="00964A4F" w:rsidRPr="00B354BB">
        <w:rPr>
          <w:color w:val="002060"/>
        </w:rPr>
        <w:t>- všechny mimoškolní aktivity zveřejněné na jednom místě (web města, nástěnka)</w:t>
      </w:r>
    </w:p>
    <w:p w:rsidR="00065043" w:rsidRPr="00C110D2" w:rsidRDefault="00B942C0" w:rsidP="00B942C0">
      <w:r>
        <w:rPr>
          <w:color w:val="E36C0A" w:themeColor="accent6" w:themeShade="BF"/>
        </w:rPr>
        <w:t xml:space="preserve">- </w:t>
      </w:r>
      <w:r w:rsidRPr="00B942C0">
        <w:rPr>
          <w:color w:val="E36C0A" w:themeColor="accent6" w:themeShade="BF"/>
        </w:rPr>
        <w:t>Burza/festival mimoškolních aktivit</w:t>
      </w:r>
      <w:r w:rsidR="00DD66FA" w:rsidRPr="00DD66FA">
        <w:rPr>
          <w:i/>
        </w:rPr>
        <w:t>– člověk na městě</w:t>
      </w:r>
    </w:p>
    <w:sectPr w:rsidR="00065043" w:rsidRPr="00C110D2" w:rsidSect="003A61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0CF" w:rsidRDefault="007870CF" w:rsidP="00D72E46">
      <w:pPr>
        <w:spacing w:after="0" w:line="240" w:lineRule="auto"/>
      </w:pPr>
      <w:r>
        <w:separator/>
      </w:r>
    </w:p>
  </w:endnote>
  <w:endnote w:type="continuationSeparator" w:id="1">
    <w:p w:rsidR="007870CF" w:rsidRDefault="007870CF" w:rsidP="00D7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411083"/>
      <w:docPartObj>
        <w:docPartGallery w:val="Page Numbers (Bottom of Page)"/>
        <w:docPartUnique/>
      </w:docPartObj>
    </w:sdtPr>
    <w:sdtContent>
      <w:p w:rsidR="003D2585" w:rsidRDefault="003A6162">
        <w:pPr>
          <w:pStyle w:val="Zpat"/>
          <w:jc w:val="center"/>
        </w:pPr>
        <w:r>
          <w:fldChar w:fldCharType="begin"/>
        </w:r>
        <w:r w:rsidR="003D2585">
          <w:instrText>PAGE   \* MERGEFORMAT</w:instrText>
        </w:r>
        <w:r>
          <w:fldChar w:fldCharType="separate"/>
        </w:r>
        <w:r w:rsidR="002F515E">
          <w:rPr>
            <w:noProof/>
          </w:rPr>
          <w:t>27</w:t>
        </w:r>
        <w:r>
          <w:fldChar w:fldCharType="end"/>
        </w:r>
      </w:p>
    </w:sdtContent>
  </w:sdt>
  <w:p w:rsidR="003D2585" w:rsidRDefault="003D258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0CF" w:rsidRDefault="007870CF" w:rsidP="00D72E46">
      <w:pPr>
        <w:spacing w:after="0" w:line="240" w:lineRule="auto"/>
      </w:pPr>
      <w:r>
        <w:separator/>
      </w:r>
    </w:p>
  </w:footnote>
  <w:footnote w:type="continuationSeparator" w:id="1">
    <w:p w:rsidR="007870CF" w:rsidRDefault="007870CF" w:rsidP="00D7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7DD8"/>
    <w:multiLevelType w:val="multilevel"/>
    <w:tmpl w:val="2288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0722A4D"/>
    <w:multiLevelType w:val="multilevel"/>
    <w:tmpl w:val="F208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26A12CE"/>
    <w:multiLevelType w:val="multilevel"/>
    <w:tmpl w:val="2258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136E03E6"/>
    <w:multiLevelType w:val="multilevel"/>
    <w:tmpl w:val="7340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179A194E"/>
    <w:multiLevelType w:val="multilevel"/>
    <w:tmpl w:val="E8EA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20DF310A"/>
    <w:multiLevelType w:val="hybridMultilevel"/>
    <w:tmpl w:val="9542744A"/>
    <w:lvl w:ilvl="0" w:tplc="EE84C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265F5"/>
    <w:multiLevelType w:val="multilevel"/>
    <w:tmpl w:val="8C30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36A93FB3"/>
    <w:multiLevelType w:val="multilevel"/>
    <w:tmpl w:val="0B0A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3DB34834"/>
    <w:multiLevelType w:val="multilevel"/>
    <w:tmpl w:val="8810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4D4B6A31"/>
    <w:multiLevelType w:val="multilevel"/>
    <w:tmpl w:val="46B4F3F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52205D67"/>
    <w:multiLevelType w:val="multilevel"/>
    <w:tmpl w:val="12CA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52E56E10"/>
    <w:multiLevelType w:val="multilevel"/>
    <w:tmpl w:val="696E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5E8A31B2"/>
    <w:multiLevelType w:val="multilevel"/>
    <w:tmpl w:val="8656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75EC2A40"/>
    <w:multiLevelType w:val="multilevel"/>
    <w:tmpl w:val="08B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78843266"/>
    <w:multiLevelType w:val="multilevel"/>
    <w:tmpl w:val="548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  <w:num w:numId="12">
    <w:abstractNumId w:val="9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329"/>
    <w:rsid w:val="000061DB"/>
    <w:rsid w:val="00010436"/>
    <w:rsid w:val="00014E97"/>
    <w:rsid w:val="00017F4B"/>
    <w:rsid w:val="00032A7F"/>
    <w:rsid w:val="00035D64"/>
    <w:rsid w:val="0004619F"/>
    <w:rsid w:val="00064011"/>
    <w:rsid w:val="00065043"/>
    <w:rsid w:val="00066EDB"/>
    <w:rsid w:val="00072DDE"/>
    <w:rsid w:val="00084A6B"/>
    <w:rsid w:val="00085A04"/>
    <w:rsid w:val="00091F51"/>
    <w:rsid w:val="000B27D0"/>
    <w:rsid w:val="000B49F8"/>
    <w:rsid w:val="000B516E"/>
    <w:rsid w:val="000C0544"/>
    <w:rsid w:val="000C40C1"/>
    <w:rsid w:val="000C5C51"/>
    <w:rsid w:val="000C762A"/>
    <w:rsid w:val="0010032A"/>
    <w:rsid w:val="00104B5A"/>
    <w:rsid w:val="0011191A"/>
    <w:rsid w:val="00155C79"/>
    <w:rsid w:val="0017240C"/>
    <w:rsid w:val="0017724A"/>
    <w:rsid w:val="00191FA1"/>
    <w:rsid w:val="00193B1C"/>
    <w:rsid w:val="001A3594"/>
    <w:rsid w:val="001B7223"/>
    <w:rsid w:val="001C2E4E"/>
    <w:rsid w:val="001C6CD2"/>
    <w:rsid w:val="001D120F"/>
    <w:rsid w:val="001E4907"/>
    <w:rsid w:val="0021286D"/>
    <w:rsid w:val="00213DE9"/>
    <w:rsid w:val="002204C0"/>
    <w:rsid w:val="00221CA8"/>
    <w:rsid w:val="002459CB"/>
    <w:rsid w:val="00252376"/>
    <w:rsid w:val="0026422A"/>
    <w:rsid w:val="0027307C"/>
    <w:rsid w:val="002823BA"/>
    <w:rsid w:val="002A0B6B"/>
    <w:rsid w:val="002A261F"/>
    <w:rsid w:val="002C0927"/>
    <w:rsid w:val="002C2CC9"/>
    <w:rsid w:val="002C6181"/>
    <w:rsid w:val="002D4C2E"/>
    <w:rsid w:val="002E571C"/>
    <w:rsid w:val="002F515E"/>
    <w:rsid w:val="00317A14"/>
    <w:rsid w:val="00331FAE"/>
    <w:rsid w:val="003461BF"/>
    <w:rsid w:val="00357758"/>
    <w:rsid w:val="00372430"/>
    <w:rsid w:val="00396AF8"/>
    <w:rsid w:val="0039729A"/>
    <w:rsid w:val="003A19EA"/>
    <w:rsid w:val="003A43A5"/>
    <w:rsid w:val="003A6162"/>
    <w:rsid w:val="003C71CB"/>
    <w:rsid w:val="003D2585"/>
    <w:rsid w:val="003D2C50"/>
    <w:rsid w:val="003D3E2F"/>
    <w:rsid w:val="003D74E8"/>
    <w:rsid w:val="003E69F4"/>
    <w:rsid w:val="003E7FAE"/>
    <w:rsid w:val="003F00CF"/>
    <w:rsid w:val="003F1D9D"/>
    <w:rsid w:val="003F447B"/>
    <w:rsid w:val="004024A1"/>
    <w:rsid w:val="004177E9"/>
    <w:rsid w:val="00420355"/>
    <w:rsid w:val="00447630"/>
    <w:rsid w:val="00454EB4"/>
    <w:rsid w:val="00465DA4"/>
    <w:rsid w:val="00470A45"/>
    <w:rsid w:val="004815FE"/>
    <w:rsid w:val="00483FCE"/>
    <w:rsid w:val="00495804"/>
    <w:rsid w:val="004A5E33"/>
    <w:rsid w:val="004D0323"/>
    <w:rsid w:val="004E18B5"/>
    <w:rsid w:val="004F4670"/>
    <w:rsid w:val="004F6DE6"/>
    <w:rsid w:val="004F7F6D"/>
    <w:rsid w:val="00511022"/>
    <w:rsid w:val="0051573C"/>
    <w:rsid w:val="00515B7A"/>
    <w:rsid w:val="00525A03"/>
    <w:rsid w:val="005356B3"/>
    <w:rsid w:val="0054002E"/>
    <w:rsid w:val="00562885"/>
    <w:rsid w:val="005662F6"/>
    <w:rsid w:val="00571918"/>
    <w:rsid w:val="005850A8"/>
    <w:rsid w:val="00590877"/>
    <w:rsid w:val="00595F28"/>
    <w:rsid w:val="005A1207"/>
    <w:rsid w:val="005A782F"/>
    <w:rsid w:val="005A7AB8"/>
    <w:rsid w:val="005A7D73"/>
    <w:rsid w:val="005F4676"/>
    <w:rsid w:val="00603BF9"/>
    <w:rsid w:val="006148FD"/>
    <w:rsid w:val="00621B2B"/>
    <w:rsid w:val="00633CBA"/>
    <w:rsid w:val="0063592B"/>
    <w:rsid w:val="0063731C"/>
    <w:rsid w:val="00640130"/>
    <w:rsid w:val="00643C46"/>
    <w:rsid w:val="006836CC"/>
    <w:rsid w:val="00695A70"/>
    <w:rsid w:val="006A0CC3"/>
    <w:rsid w:val="006A61BC"/>
    <w:rsid w:val="006B78F6"/>
    <w:rsid w:val="006C0C10"/>
    <w:rsid w:val="006D4496"/>
    <w:rsid w:val="00712000"/>
    <w:rsid w:val="007127C6"/>
    <w:rsid w:val="007262E2"/>
    <w:rsid w:val="0073367C"/>
    <w:rsid w:val="007514D8"/>
    <w:rsid w:val="0075765D"/>
    <w:rsid w:val="00757ACD"/>
    <w:rsid w:val="00760623"/>
    <w:rsid w:val="00762803"/>
    <w:rsid w:val="0077009C"/>
    <w:rsid w:val="00772658"/>
    <w:rsid w:val="00783A3D"/>
    <w:rsid w:val="007857F8"/>
    <w:rsid w:val="007870CF"/>
    <w:rsid w:val="007875C4"/>
    <w:rsid w:val="007A1996"/>
    <w:rsid w:val="007A5054"/>
    <w:rsid w:val="007A57A8"/>
    <w:rsid w:val="007B0317"/>
    <w:rsid w:val="007C6227"/>
    <w:rsid w:val="007D3AD4"/>
    <w:rsid w:val="007F4744"/>
    <w:rsid w:val="00807FED"/>
    <w:rsid w:val="00820BA0"/>
    <w:rsid w:val="00824DF3"/>
    <w:rsid w:val="00830102"/>
    <w:rsid w:val="00830A48"/>
    <w:rsid w:val="00843980"/>
    <w:rsid w:val="00845798"/>
    <w:rsid w:val="00853D22"/>
    <w:rsid w:val="00854E08"/>
    <w:rsid w:val="00857BB5"/>
    <w:rsid w:val="00872B0C"/>
    <w:rsid w:val="00877470"/>
    <w:rsid w:val="008841C8"/>
    <w:rsid w:val="008A266F"/>
    <w:rsid w:val="008B59F0"/>
    <w:rsid w:val="008D12FB"/>
    <w:rsid w:val="008D4A55"/>
    <w:rsid w:val="008D7517"/>
    <w:rsid w:val="008D7983"/>
    <w:rsid w:val="008E2789"/>
    <w:rsid w:val="008E55D6"/>
    <w:rsid w:val="008F51B1"/>
    <w:rsid w:val="00902993"/>
    <w:rsid w:val="00907AC7"/>
    <w:rsid w:val="00931E6B"/>
    <w:rsid w:val="0093586C"/>
    <w:rsid w:val="00964A4F"/>
    <w:rsid w:val="009660D1"/>
    <w:rsid w:val="00973EC9"/>
    <w:rsid w:val="00980B5C"/>
    <w:rsid w:val="00981B95"/>
    <w:rsid w:val="0099591F"/>
    <w:rsid w:val="009A4907"/>
    <w:rsid w:val="009A59D3"/>
    <w:rsid w:val="009A7C82"/>
    <w:rsid w:val="009B44A2"/>
    <w:rsid w:val="009C4854"/>
    <w:rsid w:val="009F0315"/>
    <w:rsid w:val="009F345B"/>
    <w:rsid w:val="00A11899"/>
    <w:rsid w:val="00A33689"/>
    <w:rsid w:val="00A4786F"/>
    <w:rsid w:val="00A543C0"/>
    <w:rsid w:val="00A81612"/>
    <w:rsid w:val="00A857BE"/>
    <w:rsid w:val="00A91940"/>
    <w:rsid w:val="00A952CD"/>
    <w:rsid w:val="00A97D00"/>
    <w:rsid w:val="00A97D47"/>
    <w:rsid w:val="00AA18EF"/>
    <w:rsid w:val="00AA54EC"/>
    <w:rsid w:val="00AA6E6E"/>
    <w:rsid w:val="00AC1ACA"/>
    <w:rsid w:val="00AD131B"/>
    <w:rsid w:val="00AE5C34"/>
    <w:rsid w:val="00B071F2"/>
    <w:rsid w:val="00B107FF"/>
    <w:rsid w:val="00B155D4"/>
    <w:rsid w:val="00B23ACB"/>
    <w:rsid w:val="00B354BB"/>
    <w:rsid w:val="00B377A5"/>
    <w:rsid w:val="00B4349B"/>
    <w:rsid w:val="00B76F0F"/>
    <w:rsid w:val="00B805DF"/>
    <w:rsid w:val="00B901B3"/>
    <w:rsid w:val="00B942C0"/>
    <w:rsid w:val="00BA2089"/>
    <w:rsid w:val="00C110D2"/>
    <w:rsid w:val="00C117B0"/>
    <w:rsid w:val="00C25CB6"/>
    <w:rsid w:val="00C372EA"/>
    <w:rsid w:val="00C54C71"/>
    <w:rsid w:val="00C558BC"/>
    <w:rsid w:val="00C60D9F"/>
    <w:rsid w:val="00C6293D"/>
    <w:rsid w:val="00C63270"/>
    <w:rsid w:val="00C752AC"/>
    <w:rsid w:val="00C97BDE"/>
    <w:rsid w:val="00CA5DE7"/>
    <w:rsid w:val="00CB3C5F"/>
    <w:rsid w:val="00CD1091"/>
    <w:rsid w:val="00CD391D"/>
    <w:rsid w:val="00CD6382"/>
    <w:rsid w:val="00CE58FF"/>
    <w:rsid w:val="00CF0EBF"/>
    <w:rsid w:val="00CF14C9"/>
    <w:rsid w:val="00CF32AC"/>
    <w:rsid w:val="00D06E38"/>
    <w:rsid w:val="00D25CF6"/>
    <w:rsid w:val="00D3613B"/>
    <w:rsid w:val="00D43F85"/>
    <w:rsid w:val="00D5438B"/>
    <w:rsid w:val="00D5783E"/>
    <w:rsid w:val="00D6172B"/>
    <w:rsid w:val="00D63972"/>
    <w:rsid w:val="00D64868"/>
    <w:rsid w:val="00D72E46"/>
    <w:rsid w:val="00D76CC4"/>
    <w:rsid w:val="00D915DE"/>
    <w:rsid w:val="00DD66FA"/>
    <w:rsid w:val="00DD6CB5"/>
    <w:rsid w:val="00DF0BC3"/>
    <w:rsid w:val="00DF6933"/>
    <w:rsid w:val="00E37329"/>
    <w:rsid w:val="00E527E8"/>
    <w:rsid w:val="00E5369E"/>
    <w:rsid w:val="00E605BD"/>
    <w:rsid w:val="00E65639"/>
    <w:rsid w:val="00E876C7"/>
    <w:rsid w:val="00E97081"/>
    <w:rsid w:val="00EC167D"/>
    <w:rsid w:val="00EC1E3E"/>
    <w:rsid w:val="00EC4E11"/>
    <w:rsid w:val="00EC5804"/>
    <w:rsid w:val="00EC7DAB"/>
    <w:rsid w:val="00EC7E63"/>
    <w:rsid w:val="00ED1DF3"/>
    <w:rsid w:val="00ED40A3"/>
    <w:rsid w:val="00EF3DCF"/>
    <w:rsid w:val="00EF6521"/>
    <w:rsid w:val="00F04C6B"/>
    <w:rsid w:val="00F14B2C"/>
    <w:rsid w:val="00F21195"/>
    <w:rsid w:val="00F23EA3"/>
    <w:rsid w:val="00F34762"/>
    <w:rsid w:val="00F40A54"/>
    <w:rsid w:val="00F55B3E"/>
    <w:rsid w:val="00F82C34"/>
    <w:rsid w:val="00F83762"/>
    <w:rsid w:val="00F90E96"/>
    <w:rsid w:val="00FA280B"/>
    <w:rsid w:val="00FD1D93"/>
    <w:rsid w:val="00FD3E26"/>
    <w:rsid w:val="00FD577B"/>
    <w:rsid w:val="00FF3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329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5A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732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B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E46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7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E46"/>
    <w:rPr>
      <w:lang w:eastAsia="en-US"/>
    </w:rPr>
  </w:style>
  <w:style w:type="table" w:styleId="Mkatabulky">
    <w:name w:val="Table Grid"/>
    <w:basedOn w:val="Normlntabulka"/>
    <w:uiPriority w:val="59"/>
    <w:rsid w:val="006C0C10"/>
    <w:pPr>
      <w:spacing w:after="0" w:line="240" w:lineRule="auto"/>
    </w:pPr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329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5A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732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B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E46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7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E46"/>
    <w:rPr>
      <w:lang w:eastAsia="en-US"/>
    </w:rPr>
  </w:style>
  <w:style w:type="table" w:styleId="Mkatabulky">
    <w:name w:val="Table Grid"/>
    <w:basedOn w:val="Normlntabulka"/>
    <w:uiPriority w:val="59"/>
    <w:rsid w:val="006C0C10"/>
    <w:pPr>
      <w:spacing w:after="0" w:line="240" w:lineRule="auto"/>
    </w:pPr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naturo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367F-04E4-4D6D-888B-04F4DD8D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31</Pages>
  <Words>8384</Words>
  <Characters>49467</Characters>
  <Application>Microsoft Office Word</Application>
  <DocSecurity>0</DocSecurity>
  <Lines>412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Blažena</cp:lastModifiedBy>
  <cp:revision>4</cp:revision>
  <dcterms:created xsi:type="dcterms:W3CDTF">2017-11-20T16:50:00Z</dcterms:created>
  <dcterms:modified xsi:type="dcterms:W3CDTF">2017-11-20T17:32:00Z</dcterms:modified>
</cp:coreProperties>
</file>