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2D" w:rsidRPr="0050155E" w:rsidRDefault="00492AC2" w:rsidP="006435F2">
      <w:pPr>
        <w:rPr>
          <w:rFonts w:ascii="Cooper Hewitt" w:hAnsi="Cooper Hewitt" w:cs="Arial"/>
        </w:rPr>
      </w:pPr>
      <w:r>
        <w:rPr>
          <w:rFonts w:ascii="Cooper Hewitt" w:hAnsi="Cooper Hewitt" w:cs="Arial"/>
        </w:rPr>
        <w:t xml:space="preserve">   </w:t>
      </w:r>
    </w:p>
    <w:p w:rsidR="00CC655D" w:rsidRDefault="00CC655D" w:rsidP="00261ED4">
      <w:pPr>
        <w:jc w:val="center"/>
        <w:rPr>
          <w:rFonts w:ascii="Cooper Hewitt" w:hAnsi="Cooper Hewitt" w:cs="Arial"/>
          <w:b/>
          <w:bCs/>
          <w:color w:val="FFC000"/>
          <w:sz w:val="72"/>
          <w:szCs w:val="72"/>
        </w:rPr>
      </w:pPr>
    </w:p>
    <w:p w:rsidR="00C74D97" w:rsidRDefault="00261ED4" w:rsidP="00261ED4">
      <w:pPr>
        <w:jc w:val="center"/>
        <w:rPr>
          <w:rFonts w:ascii="Cooper Hewitt" w:hAnsi="Cooper Hewitt" w:cs="Arial"/>
          <w:b/>
          <w:bCs/>
          <w:color w:val="FFC000"/>
          <w:sz w:val="72"/>
          <w:szCs w:val="72"/>
        </w:rPr>
      </w:pPr>
      <w:r w:rsidRPr="00605424">
        <w:rPr>
          <w:rFonts w:ascii="Cooper Hewitt" w:hAnsi="Cooper Hewitt" w:cs="Arial"/>
          <w:b/>
          <w:bCs/>
          <w:color w:val="FFC000"/>
          <w:sz w:val="72"/>
          <w:szCs w:val="72"/>
        </w:rPr>
        <w:t xml:space="preserve">MEMORANDUM </w:t>
      </w:r>
    </w:p>
    <w:p w:rsidR="00261ED4" w:rsidRPr="00605424" w:rsidRDefault="00261ED4" w:rsidP="00261ED4">
      <w:pPr>
        <w:jc w:val="center"/>
        <w:rPr>
          <w:rFonts w:ascii="Cooper Hewitt" w:hAnsi="Cooper Hewitt" w:cs="Arial"/>
          <w:b/>
          <w:bCs/>
          <w:color w:val="FFC000"/>
          <w:sz w:val="72"/>
          <w:szCs w:val="72"/>
        </w:rPr>
      </w:pPr>
      <w:r w:rsidRPr="00605424">
        <w:rPr>
          <w:rFonts w:ascii="Cooper Hewitt" w:hAnsi="Cooper Hewitt" w:cs="Arial"/>
          <w:b/>
          <w:bCs/>
          <w:color w:val="FFC000"/>
          <w:sz w:val="72"/>
          <w:szCs w:val="72"/>
        </w:rPr>
        <w:t>O SPOLUPRÁCI</w:t>
      </w:r>
    </w:p>
    <w:p w:rsidR="00261ED4" w:rsidRDefault="00261ED4" w:rsidP="00261ED4">
      <w:pPr>
        <w:jc w:val="center"/>
        <w:rPr>
          <w:rFonts w:ascii="Cooper Hewitt" w:hAnsi="Cooper Hewitt" w:cs="Arial"/>
          <w:b/>
        </w:rPr>
      </w:pPr>
    </w:p>
    <w:p w:rsidR="00CC655D" w:rsidRPr="0050155E" w:rsidRDefault="00CC655D" w:rsidP="00261ED4">
      <w:pPr>
        <w:jc w:val="center"/>
        <w:rPr>
          <w:rFonts w:ascii="Cooper Hewitt" w:hAnsi="Cooper Hewitt" w:cs="Arial"/>
          <w:b/>
        </w:rPr>
      </w:pPr>
    </w:p>
    <w:p w:rsidR="00261ED4" w:rsidRPr="00F5610B" w:rsidRDefault="00261ED4" w:rsidP="00261ED4">
      <w:pPr>
        <w:spacing w:line="276" w:lineRule="auto"/>
        <w:jc w:val="center"/>
        <w:rPr>
          <w:rFonts w:ascii="Cooper Hewitt" w:hAnsi="Cooper Hewitt" w:cs="Arial"/>
          <w:b/>
          <w:sz w:val="24"/>
          <w:szCs w:val="24"/>
        </w:rPr>
      </w:pPr>
      <w:r w:rsidRPr="00F5610B">
        <w:rPr>
          <w:rFonts w:ascii="Cooper Hewitt" w:hAnsi="Cooper Hewitt" w:cs="Arial"/>
          <w:b/>
          <w:sz w:val="24"/>
          <w:szCs w:val="24"/>
        </w:rPr>
        <w:t>při realizaci projektu</w:t>
      </w:r>
    </w:p>
    <w:p w:rsidR="00261ED4" w:rsidRPr="00F5610B" w:rsidRDefault="00794403" w:rsidP="00261ED4">
      <w:pPr>
        <w:spacing w:line="276" w:lineRule="auto"/>
        <w:jc w:val="center"/>
        <w:rPr>
          <w:rFonts w:ascii="Cooper Hewitt" w:hAnsi="Cooper Hewitt" w:cs="Arial"/>
          <w:b/>
          <w:sz w:val="24"/>
          <w:szCs w:val="24"/>
        </w:rPr>
      </w:pPr>
      <w:r w:rsidRPr="00F5610B">
        <w:rPr>
          <w:rFonts w:ascii="Cooper Hewitt" w:hAnsi="Cooper Hewitt" w:cs="Arial"/>
          <w:b/>
          <w:sz w:val="24"/>
          <w:szCs w:val="24"/>
        </w:rPr>
        <w:t xml:space="preserve">MAP </w:t>
      </w:r>
      <w:proofErr w:type="spellStart"/>
      <w:r w:rsidR="009D3937">
        <w:rPr>
          <w:rFonts w:ascii="Cooper Hewitt" w:hAnsi="Cooper Hewitt" w:cs="Arial"/>
          <w:b/>
          <w:sz w:val="24"/>
          <w:szCs w:val="24"/>
        </w:rPr>
        <w:t>Mnichovohradišťsko</w:t>
      </w:r>
      <w:proofErr w:type="spellEnd"/>
    </w:p>
    <w:p w:rsidR="00CC655D" w:rsidRDefault="00CC655D" w:rsidP="00CC655D">
      <w:pPr>
        <w:spacing w:line="276" w:lineRule="auto"/>
        <w:ind w:firstLine="708"/>
        <w:jc w:val="center"/>
        <w:rPr>
          <w:rFonts w:ascii="Cooper Hewitt" w:hAnsi="Cooper Hewitt" w:cs="Arial"/>
          <w:bCs/>
          <w:sz w:val="24"/>
          <w:szCs w:val="24"/>
        </w:rPr>
      </w:pPr>
      <w:r w:rsidRPr="00F5610B">
        <w:rPr>
          <w:rFonts w:ascii="Cooper Hewitt" w:hAnsi="Cooper Hewitt" w:cs="Arial"/>
          <w:b/>
          <w:bCs/>
          <w:sz w:val="24"/>
          <w:szCs w:val="24"/>
        </w:rPr>
        <w:t>(</w:t>
      </w:r>
      <w:proofErr w:type="spellStart"/>
      <w:r w:rsidRPr="00F5610B">
        <w:rPr>
          <w:rFonts w:ascii="Cooper Hewitt" w:hAnsi="Cooper Hewitt" w:cs="Arial"/>
          <w:b/>
          <w:bCs/>
          <w:sz w:val="24"/>
          <w:szCs w:val="24"/>
        </w:rPr>
        <w:t>reg</w:t>
      </w:r>
      <w:proofErr w:type="spellEnd"/>
      <w:r w:rsidRPr="00F5610B">
        <w:rPr>
          <w:rFonts w:ascii="Cooper Hewitt" w:hAnsi="Cooper Hewitt" w:cs="Arial"/>
          <w:b/>
          <w:bCs/>
          <w:sz w:val="24"/>
          <w:szCs w:val="24"/>
        </w:rPr>
        <w:t xml:space="preserve">. </w:t>
      </w:r>
      <w:proofErr w:type="gramStart"/>
      <w:r w:rsidRPr="00F5610B">
        <w:rPr>
          <w:rFonts w:ascii="Cooper Hewitt" w:hAnsi="Cooper Hewitt" w:cs="Arial"/>
          <w:b/>
          <w:bCs/>
          <w:sz w:val="24"/>
          <w:szCs w:val="24"/>
        </w:rPr>
        <w:t>č.</w:t>
      </w:r>
      <w:proofErr w:type="gramEnd"/>
      <w:r w:rsidRPr="00F5610B">
        <w:rPr>
          <w:rFonts w:ascii="Cooper Hewitt" w:hAnsi="Cooper Hewitt" w:cs="Arial"/>
          <w:b/>
          <w:bCs/>
          <w:sz w:val="24"/>
          <w:szCs w:val="24"/>
        </w:rPr>
        <w:t xml:space="preserve">: </w:t>
      </w:r>
      <w:r w:rsidR="009D3937" w:rsidRPr="009D3937">
        <w:rPr>
          <w:rFonts w:ascii="Cooper Hewitt" w:hAnsi="Cooper Hewitt" w:cs="Arial"/>
          <w:b/>
          <w:bCs/>
          <w:sz w:val="24"/>
          <w:szCs w:val="24"/>
        </w:rPr>
        <w:t>CZ.02.3.68/0.0/0.0/15_005/0000394</w:t>
      </w:r>
      <w:r w:rsidRPr="00F5610B">
        <w:rPr>
          <w:rFonts w:ascii="Cooper Hewitt" w:hAnsi="Cooper Hewitt" w:cs="Arial"/>
          <w:b/>
          <w:bCs/>
          <w:sz w:val="24"/>
          <w:szCs w:val="24"/>
        </w:rPr>
        <w:t>)</w:t>
      </w:r>
    </w:p>
    <w:p w:rsidR="00CC655D" w:rsidRDefault="00CC655D" w:rsidP="00CC655D">
      <w:pPr>
        <w:spacing w:line="276" w:lineRule="auto"/>
        <w:ind w:firstLine="708"/>
        <w:jc w:val="center"/>
        <w:rPr>
          <w:rFonts w:ascii="Cooper Hewitt" w:hAnsi="Cooper Hewitt" w:cs="Arial"/>
          <w:bCs/>
          <w:sz w:val="24"/>
          <w:szCs w:val="24"/>
        </w:rPr>
      </w:pPr>
    </w:p>
    <w:p w:rsidR="00CC655D" w:rsidRDefault="00CC655D" w:rsidP="00261ED4">
      <w:pPr>
        <w:spacing w:line="276" w:lineRule="auto"/>
        <w:rPr>
          <w:rFonts w:ascii="Cooper Hewitt" w:hAnsi="Cooper Hewitt" w:cs="Arial"/>
          <w:b/>
          <w:bCs/>
          <w:sz w:val="24"/>
          <w:szCs w:val="24"/>
        </w:rPr>
      </w:pPr>
    </w:p>
    <w:p w:rsidR="00CC655D" w:rsidRDefault="00CC655D" w:rsidP="00261ED4">
      <w:pPr>
        <w:spacing w:line="276" w:lineRule="auto"/>
        <w:rPr>
          <w:rFonts w:ascii="Cooper Hewitt" w:hAnsi="Cooper Hewitt" w:cs="Arial"/>
          <w:b/>
          <w:bCs/>
          <w:sz w:val="24"/>
          <w:szCs w:val="24"/>
        </w:rPr>
      </w:pPr>
    </w:p>
    <w:p w:rsidR="00CC655D" w:rsidRDefault="00CC655D" w:rsidP="00261ED4">
      <w:pPr>
        <w:spacing w:line="276" w:lineRule="auto"/>
        <w:rPr>
          <w:rFonts w:ascii="Cooper Hewitt" w:hAnsi="Cooper Hewitt" w:cs="Arial"/>
          <w:b/>
          <w:bCs/>
          <w:sz w:val="24"/>
          <w:szCs w:val="24"/>
        </w:rPr>
      </w:pPr>
    </w:p>
    <w:p w:rsidR="00CC655D" w:rsidRDefault="00CC655D" w:rsidP="00261ED4">
      <w:pPr>
        <w:spacing w:line="276" w:lineRule="auto"/>
        <w:rPr>
          <w:rFonts w:ascii="Cooper Hewitt" w:hAnsi="Cooper Hewitt" w:cs="Arial"/>
          <w:b/>
          <w:bCs/>
          <w:sz w:val="24"/>
          <w:szCs w:val="24"/>
        </w:rPr>
      </w:pPr>
    </w:p>
    <w:p w:rsidR="00CC655D" w:rsidRDefault="00CC655D" w:rsidP="00261ED4">
      <w:pPr>
        <w:spacing w:line="276" w:lineRule="auto"/>
        <w:rPr>
          <w:rFonts w:ascii="Cooper Hewitt" w:hAnsi="Cooper Hewitt" w:cs="Arial"/>
          <w:b/>
          <w:bCs/>
          <w:sz w:val="24"/>
          <w:szCs w:val="24"/>
        </w:rPr>
      </w:pPr>
    </w:p>
    <w:p w:rsidR="00CC655D" w:rsidRDefault="00CC655D" w:rsidP="00261ED4">
      <w:pPr>
        <w:spacing w:line="276" w:lineRule="auto"/>
        <w:rPr>
          <w:rFonts w:ascii="Cooper Hewitt" w:hAnsi="Cooper Hewitt" w:cs="Arial"/>
          <w:b/>
          <w:bCs/>
          <w:sz w:val="24"/>
          <w:szCs w:val="24"/>
        </w:rPr>
      </w:pPr>
    </w:p>
    <w:p w:rsidR="00261ED4" w:rsidRDefault="00261ED4" w:rsidP="00261ED4">
      <w:pPr>
        <w:spacing w:line="276" w:lineRule="auto"/>
        <w:jc w:val="center"/>
        <w:rPr>
          <w:rFonts w:ascii="Cooper Hewitt" w:hAnsi="Cooper Hewitt" w:cs="Arial"/>
          <w:b/>
          <w:sz w:val="24"/>
          <w:szCs w:val="24"/>
        </w:rPr>
      </w:pPr>
    </w:p>
    <w:p w:rsidR="00CC655D" w:rsidRDefault="00CC655D" w:rsidP="00261ED4">
      <w:pPr>
        <w:spacing w:line="276" w:lineRule="auto"/>
        <w:jc w:val="center"/>
        <w:rPr>
          <w:rFonts w:ascii="Cooper Hewitt" w:hAnsi="Cooper Hewitt" w:cs="Arial"/>
          <w:b/>
          <w:sz w:val="24"/>
          <w:szCs w:val="24"/>
        </w:rPr>
      </w:pPr>
    </w:p>
    <w:p w:rsidR="00CC655D" w:rsidRDefault="00CC655D" w:rsidP="00261ED4">
      <w:pPr>
        <w:spacing w:line="276" w:lineRule="auto"/>
        <w:jc w:val="center"/>
        <w:rPr>
          <w:rFonts w:ascii="Cooper Hewitt" w:hAnsi="Cooper Hewitt" w:cs="Arial"/>
          <w:b/>
          <w:sz w:val="24"/>
          <w:szCs w:val="24"/>
        </w:rPr>
      </w:pPr>
    </w:p>
    <w:p w:rsidR="00CC655D" w:rsidRDefault="00CC655D" w:rsidP="00261ED4">
      <w:pPr>
        <w:spacing w:line="276" w:lineRule="auto"/>
        <w:jc w:val="center"/>
        <w:rPr>
          <w:rFonts w:ascii="Cooper Hewitt" w:hAnsi="Cooper Hewitt" w:cs="Arial"/>
          <w:b/>
          <w:sz w:val="24"/>
          <w:szCs w:val="24"/>
        </w:rPr>
      </w:pPr>
    </w:p>
    <w:p w:rsidR="00CC655D" w:rsidRDefault="00CC655D" w:rsidP="00261ED4">
      <w:pPr>
        <w:spacing w:line="276" w:lineRule="auto"/>
        <w:jc w:val="center"/>
        <w:rPr>
          <w:rFonts w:ascii="Cooper Hewitt" w:hAnsi="Cooper Hewitt" w:cs="Arial"/>
          <w:b/>
          <w:sz w:val="24"/>
          <w:szCs w:val="24"/>
        </w:rPr>
      </w:pPr>
    </w:p>
    <w:p w:rsidR="00CC655D" w:rsidRDefault="00CC655D" w:rsidP="00261ED4">
      <w:pPr>
        <w:spacing w:line="276" w:lineRule="auto"/>
        <w:jc w:val="center"/>
        <w:rPr>
          <w:rFonts w:ascii="Cooper Hewitt" w:hAnsi="Cooper Hewitt" w:cs="Arial"/>
          <w:b/>
          <w:sz w:val="24"/>
          <w:szCs w:val="24"/>
        </w:rPr>
      </w:pPr>
    </w:p>
    <w:p w:rsidR="00CC655D" w:rsidRPr="0050155E" w:rsidRDefault="00CC655D" w:rsidP="00261ED4">
      <w:pPr>
        <w:spacing w:line="276" w:lineRule="auto"/>
        <w:jc w:val="center"/>
        <w:rPr>
          <w:rFonts w:ascii="Cooper Hewitt" w:hAnsi="Cooper Hewitt" w:cs="Arial"/>
          <w:b/>
          <w:sz w:val="24"/>
          <w:szCs w:val="24"/>
        </w:rPr>
      </w:pPr>
    </w:p>
    <w:p w:rsidR="00261ED4" w:rsidRDefault="00261ED4" w:rsidP="00261ED4">
      <w:pPr>
        <w:spacing w:line="276" w:lineRule="auto"/>
        <w:jc w:val="center"/>
        <w:rPr>
          <w:rFonts w:ascii="Cooper Hewitt" w:hAnsi="Cooper Hewitt" w:cs="Arial"/>
          <w:b/>
          <w:sz w:val="24"/>
          <w:szCs w:val="24"/>
        </w:rPr>
      </w:pPr>
      <w:r w:rsidRPr="0050155E">
        <w:rPr>
          <w:rFonts w:ascii="Cooper Hewitt" w:hAnsi="Cooper Hewitt" w:cs="Arial"/>
          <w:b/>
          <w:sz w:val="24"/>
          <w:szCs w:val="24"/>
        </w:rPr>
        <w:t>PREAMBULE</w:t>
      </w:r>
    </w:p>
    <w:p w:rsidR="00261ED4" w:rsidRPr="0050155E" w:rsidRDefault="00C74D97" w:rsidP="00261ED4">
      <w:pPr>
        <w:spacing w:line="276" w:lineRule="auto"/>
        <w:rPr>
          <w:rFonts w:ascii="Cooper Hewitt" w:hAnsi="Cooper Hewitt" w:cs="Arial"/>
          <w:sz w:val="24"/>
          <w:szCs w:val="24"/>
        </w:rPr>
      </w:pPr>
      <w:r>
        <w:rPr>
          <w:rFonts w:ascii="Cooper Hewitt" w:hAnsi="Cooper Hewitt" w:cs="Arial"/>
          <w:sz w:val="24"/>
          <w:szCs w:val="24"/>
        </w:rPr>
        <w:t>Obecně prospěšná společnost pro Český ráj</w:t>
      </w:r>
      <w:r w:rsidR="00261ED4" w:rsidRPr="0050155E">
        <w:rPr>
          <w:rFonts w:ascii="Cooper Hewitt" w:hAnsi="Cooper Hewitt" w:cs="Arial"/>
          <w:sz w:val="24"/>
          <w:szCs w:val="24"/>
        </w:rPr>
        <w:t xml:space="preserve"> jako nositel projektu </w:t>
      </w:r>
      <w:r>
        <w:rPr>
          <w:rFonts w:ascii="Cooper Hewitt" w:hAnsi="Cooper Hewitt" w:cs="Arial"/>
          <w:sz w:val="24"/>
          <w:szCs w:val="24"/>
        </w:rPr>
        <w:t xml:space="preserve">MAP </w:t>
      </w:r>
      <w:proofErr w:type="spellStart"/>
      <w:r w:rsidR="00037E0B" w:rsidRPr="00037E0B">
        <w:rPr>
          <w:rFonts w:ascii="Cooper Hewitt" w:hAnsi="Cooper Hewitt" w:cs="Arial"/>
          <w:sz w:val="24"/>
          <w:szCs w:val="24"/>
        </w:rPr>
        <w:t>Mnichovohradišťsko</w:t>
      </w:r>
      <w:proofErr w:type="spellEnd"/>
      <w:r w:rsidR="00037E0B" w:rsidRPr="00037E0B">
        <w:rPr>
          <w:rFonts w:ascii="Cooper Hewitt" w:hAnsi="Cooper Hewitt" w:cs="Arial"/>
          <w:sz w:val="24"/>
          <w:szCs w:val="24"/>
        </w:rPr>
        <w:t xml:space="preserve"> </w:t>
      </w:r>
      <w:r>
        <w:rPr>
          <w:rFonts w:ascii="Cooper Hewitt" w:hAnsi="Cooper Hewitt" w:cs="Arial"/>
          <w:sz w:val="24"/>
          <w:szCs w:val="24"/>
        </w:rPr>
        <w:t xml:space="preserve">(Místní akční plán pro ORP </w:t>
      </w:r>
      <w:r w:rsidR="00037E0B">
        <w:rPr>
          <w:rFonts w:ascii="Cooper Hewitt" w:hAnsi="Cooper Hewitt" w:cs="Arial"/>
          <w:sz w:val="24"/>
          <w:szCs w:val="24"/>
        </w:rPr>
        <w:t>Mnichovo Hradiště</w:t>
      </w:r>
      <w:r>
        <w:rPr>
          <w:rFonts w:ascii="Cooper Hewitt" w:hAnsi="Cooper Hewitt" w:cs="Arial"/>
          <w:sz w:val="24"/>
          <w:szCs w:val="24"/>
        </w:rPr>
        <w:t>)</w:t>
      </w:r>
      <w:r w:rsidR="00261ED4" w:rsidRPr="0050155E">
        <w:rPr>
          <w:rFonts w:ascii="Cooper Hewitt" w:hAnsi="Cooper Hewitt" w:cs="Arial"/>
          <w:sz w:val="24"/>
          <w:szCs w:val="24"/>
        </w:rPr>
        <w:t xml:space="preserve">, </w:t>
      </w:r>
      <w:r w:rsidR="00085BEF">
        <w:rPr>
          <w:rFonts w:ascii="Cooper Hewitt" w:hAnsi="Cooper Hewitt" w:cs="Arial"/>
          <w:sz w:val="24"/>
          <w:szCs w:val="24"/>
        </w:rPr>
        <w:t>zakládá toto M</w:t>
      </w:r>
      <w:r w:rsidR="00C00E5F" w:rsidRPr="0050155E">
        <w:rPr>
          <w:rFonts w:ascii="Cooper Hewitt" w:hAnsi="Cooper Hewitt" w:cs="Arial"/>
          <w:sz w:val="24"/>
          <w:szCs w:val="24"/>
        </w:rPr>
        <w:t>emorandum spolupráce</w:t>
      </w:r>
      <w:r w:rsidR="00C00E5F" w:rsidRPr="0050155E">
        <w:rPr>
          <w:rFonts w:ascii="Cooper Hewitt" w:hAnsi="Cooper Hewitt" w:cs="Arial"/>
          <w:b/>
          <w:sz w:val="24"/>
          <w:szCs w:val="24"/>
        </w:rPr>
        <w:t xml:space="preserve"> </w:t>
      </w:r>
      <w:r w:rsidR="00261ED4" w:rsidRPr="0050155E">
        <w:rPr>
          <w:rFonts w:ascii="Cooper Hewitt" w:hAnsi="Cooper Hewitt" w:cs="Arial"/>
          <w:sz w:val="24"/>
          <w:szCs w:val="24"/>
        </w:rPr>
        <w:t xml:space="preserve">škol, </w:t>
      </w:r>
      <w:r w:rsidR="00C00E5F" w:rsidRPr="0050155E">
        <w:rPr>
          <w:rFonts w:ascii="Cooper Hewitt" w:hAnsi="Cooper Hewitt" w:cs="Arial"/>
          <w:sz w:val="24"/>
          <w:szCs w:val="24"/>
        </w:rPr>
        <w:t xml:space="preserve">neziskových </w:t>
      </w:r>
      <w:r w:rsidR="00261ED4" w:rsidRPr="0050155E">
        <w:rPr>
          <w:rFonts w:ascii="Cooper Hewitt" w:hAnsi="Cooper Hewitt" w:cs="Arial"/>
          <w:sz w:val="24"/>
          <w:szCs w:val="24"/>
        </w:rPr>
        <w:t xml:space="preserve">organizací a </w:t>
      </w:r>
      <w:r w:rsidR="00C00E5F" w:rsidRPr="0050155E">
        <w:rPr>
          <w:rFonts w:ascii="Cooper Hewitt" w:hAnsi="Cooper Hewitt" w:cs="Arial"/>
          <w:sz w:val="24"/>
          <w:szCs w:val="24"/>
        </w:rPr>
        <w:t xml:space="preserve">dalších </w:t>
      </w:r>
      <w:r w:rsidR="00261ED4" w:rsidRPr="0050155E">
        <w:rPr>
          <w:rFonts w:ascii="Cooper Hewitt" w:hAnsi="Cooper Hewitt" w:cs="Arial"/>
          <w:sz w:val="24"/>
          <w:szCs w:val="24"/>
        </w:rPr>
        <w:t>subjektů v</w:t>
      </w:r>
      <w:r w:rsidR="00492AC2">
        <w:rPr>
          <w:rFonts w:ascii="Cooper Hewitt" w:hAnsi="Cooper Hewitt" w:cs="Arial"/>
          <w:sz w:val="24"/>
          <w:szCs w:val="24"/>
        </w:rPr>
        <w:t> </w:t>
      </w:r>
      <w:r w:rsidR="00261ED4" w:rsidRPr="0050155E">
        <w:rPr>
          <w:rFonts w:ascii="Cooper Hewitt" w:hAnsi="Cooper Hewitt" w:cs="Arial"/>
          <w:sz w:val="24"/>
          <w:szCs w:val="24"/>
        </w:rPr>
        <w:t>území</w:t>
      </w:r>
      <w:r w:rsidR="00492AC2">
        <w:rPr>
          <w:rFonts w:ascii="Cooper Hewitt" w:hAnsi="Cooper Hewitt" w:cs="Arial"/>
          <w:sz w:val="24"/>
          <w:szCs w:val="24"/>
        </w:rPr>
        <w:t xml:space="preserve"> </w:t>
      </w:r>
      <w:r w:rsidR="00C00E5F" w:rsidRPr="0050155E">
        <w:rPr>
          <w:rFonts w:ascii="Cooper Hewitt" w:hAnsi="Cooper Hewitt" w:cs="Arial"/>
          <w:sz w:val="24"/>
          <w:szCs w:val="24"/>
        </w:rPr>
        <w:t xml:space="preserve">regionu </w:t>
      </w:r>
      <w:r>
        <w:rPr>
          <w:rFonts w:ascii="Cooper Hewitt" w:hAnsi="Cooper Hewitt" w:cs="Arial"/>
          <w:sz w:val="24"/>
          <w:szCs w:val="24"/>
        </w:rPr>
        <w:t xml:space="preserve">ORP </w:t>
      </w:r>
      <w:r w:rsidR="005E003B">
        <w:rPr>
          <w:rFonts w:ascii="Cooper Hewitt" w:hAnsi="Cooper Hewitt" w:cs="Arial"/>
          <w:sz w:val="24"/>
          <w:szCs w:val="24"/>
        </w:rPr>
        <w:t>Mnichovo Hradiště</w:t>
      </w:r>
      <w:r>
        <w:rPr>
          <w:rFonts w:ascii="Cooper Hewitt" w:hAnsi="Cooper Hewitt" w:cs="Arial"/>
          <w:sz w:val="24"/>
          <w:szCs w:val="24"/>
        </w:rPr>
        <w:t>,</w:t>
      </w:r>
      <w:r w:rsidR="00261ED4" w:rsidRPr="0050155E">
        <w:rPr>
          <w:rFonts w:ascii="Cooper Hewitt" w:hAnsi="Cooper Hewitt" w:cs="Arial"/>
          <w:sz w:val="24"/>
          <w:szCs w:val="24"/>
        </w:rPr>
        <w:t xml:space="preserve"> kteří považují vzdělávání za důležitou prioritu a na jejím zlepšování se chtějí podílet. </w:t>
      </w:r>
    </w:p>
    <w:p w:rsidR="00261ED4" w:rsidRPr="0050155E" w:rsidRDefault="00261ED4" w:rsidP="00261ED4">
      <w:pPr>
        <w:spacing w:line="276" w:lineRule="auto"/>
        <w:rPr>
          <w:rFonts w:ascii="Cooper Hewitt" w:hAnsi="Cooper Hewitt" w:cs="Arial"/>
          <w:sz w:val="24"/>
          <w:szCs w:val="24"/>
        </w:rPr>
      </w:pPr>
    </w:p>
    <w:p w:rsidR="00261ED4" w:rsidRPr="0050155E" w:rsidRDefault="00261ED4" w:rsidP="00261ED4">
      <w:pPr>
        <w:spacing w:line="276" w:lineRule="auto"/>
        <w:rPr>
          <w:rFonts w:ascii="Cooper Hewitt" w:hAnsi="Cooper Hewitt" w:cs="Arial"/>
          <w:sz w:val="24"/>
          <w:szCs w:val="24"/>
        </w:rPr>
      </w:pPr>
      <w:r w:rsidRPr="0050155E">
        <w:rPr>
          <w:rFonts w:ascii="Cooper Hewitt" w:hAnsi="Cooper Hewitt" w:cs="Arial"/>
          <w:sz w:val="24"/>
          <w:szCs w:val="24"/>
        </w:rPr>
        <w:t>Připojení k dohodě o spolupráci mohou subjekty deklarovat podpisem tohoto Memoranda, jehož účel, oblasti a formy spolupráce a náležitosti jsou definovány dále.</w:t>
      </w:r>
    </w:p>
    <w:p w:rsidR="00261ED4" w:rsidRPr="0050155E" w:rsidRDefault="00261ED4" w:rsidP="00261ED4">
      <w:pPr>
        <w:spacing w:line="276" w:lineRule="auto"/>
        <w:rPr>
          <w:rFonts w:ascii="Cooper Hewitt" w:hAnsi="Cooper Hewitt" w:cs="Arial"/>
          <w:sz w:val="24"/>
          <w:szCs w:val="24"/>
        </w:rPr>
      </w:pPr>
    </w:p>
    <w:p w:rsidR="00261ED4" w:rsidRPr="0050155E" w:rsidRDefault="00261ED4" w:rsidP="00261ED4">
      <w:pPr>
        <w:spacing w:line="276" w:lineRule="auto"/>
        <w:jc w:val="center"/>
        <w:rPr>
          <w:rFonts w:ascii="Cooper Hewitt" w:hAnsi="Cooper Hewitt" w:cs="Arial"/>
          <w:sz w:val="24"/>
          <w:szCs w:val="24"/>
        </w:rPr>
      </w:pPr>
      <w:r w:rsidRPr="0050155E">
        <w:rPr>
          <w:rFonts w:ascii="Cooper Hewitt" w:hAnsi="Cooper Hewitt" w:cs="Arial"/>
          <w:sz w:val="24"/>
          <w:szCs w:val="24"/>
        </w:rPr>
        <w:t>ČLÁNEK 1</w:t>
      </w:r>
    </w:p>
    <w:p w:rsidR="00261ED4" w:rsidRDefault="00261ED4" w:rsidP="00261ED4">
      <w:pPr>
        <w:spacing w:line="276" w:lineRule="auto"/>
        <w:jc w:val="center"/>
        <w:rPr>
          <w:rFonts w:ascii="Cooper Hewitt" w:hAnsi="Cooper Hewitt" w:cs="Arial"/>
          <w:b/>
          <w:sz w:val="24"/>
          <w:szCs w:val="24"/>
        </w:rPr>
      </w:pPr>
      <w:r w:rsidRPr="0050155E">
        <w:rPr>
          <w:rFonts w:ascii="Cooper Hewitt" w:hAnsi="Cooper Hewitt" w:cs="Arial"/>
          <w:b/>
          <w:sz w:val="24"/>
          <w:szCs w:val="24"/>
        </w:rPr>
        <w:t>ÚČEL MEMORANDA</w:t>
      </w:r>
    </w:p>
    <w:p w:rsidR="00261ED4" w:rsidRPr="0050155E" w:rsidRDefault="00E84E31" w:rsidP="00261ED4">
      <w:pPr>
        <w:spacing w:line="276" w:lineRule="auto"/>
        <w:rPr>
          <w:rFonts w:ascii="Cooper Hewitt" w:hAnsi="Cooper Hewitt" w:cs="Arial"/>
          <w:sz w:val="24"/>
          <w:szCs w:val="24"/>
        </w:rPr>
      </w:pPr>
      <w:r>
        <w:rPr>
          <w:rFonts w:ascii="Cooper Hewitt" w:hAnsi="Cooper Hewitt" w:cs="Arial"/>
          <w:sz w:val="24"/>
          <w:szCs w:val="24"/>
        </w:rPr>
        <w:t>Partneři</w:t>
      </w:r>
      <w:r w:rsidR="00085BEF">
        <w:rPr>
          <w:rFonts w:ascii="Cooper Hewitt" w:hAnsi="Cooper Hewitt" w:cs="Arial"/>
          <w:sz w:val="24"/>
          <w:szCs w:val="24"/>
        </w:rPr>
        <w:t xml:space="preserve"> M</w:t>
      </w:r>
      <w:r w:rsidR="00261ED4" w:rsidRPr="0050155E">
        <w:rPr>
          <w:rFonts w:ascii="Cooper Hewitt" w:hAnsi="Cooper Hewitt" w:cs="Arial"/>
          <w:sz w:val="24"/>
          <w:szCs w:val="24"/>
        </w:rPr>
        <w:t xml:space="preserve">emoranda deklarují dohodu ohledně vzájemné spolupráce ve vzdělávání v regionu </w:t>
      </w:r>
      <w:r w:rsidR="00C74D97">
        <w:rPr>
          <w:rFonts w:ascii="Cooper Hewitt" w:hAnsi="Cooper Hewitt" w:cs="Arial"/>
          <w:sz w:val="24"/>
          <w:szCs w:val="24"/>
        </w:rPr>
        <w:t xml:space="preserve">ORP </w:t>
      </w:r>
      <w:r w:rsidR="005E003B">
        <w:rPr>
          <w:rFonts w:ascii="Cooper Hewitt" w:hAnsi="Cooper Hewitt" w:cs="Arial"/>
          <w:sz w:val="24"/>
          <w:szCs w:val="24"/>
        </w:rPr>
        <w:t>Mnichovo Hradiště</w:t>
      </w:r>
      <w:r w:rsidR="00C74D97">
        <w:rPr>
          <w:rFonts w:ascii="Cooper Hewitt" w:hAnsi="Cooper Hewitt" w:cs="Arial"/>
          <w:sz w:val="24"/>
          <w:szCs w:val="24"/>
        </w:rPr>
        <w:t>.</w:t>
      </w:r>
    </w:p>
    <w:p w:rsidR="00E07ED4" w:rsidRPr="0050155E" w:rsidRDefault="00E07ED4" w:rsidP="00E07ED4">
      <w:pPr>
        <w:spacing w:line="276" w:lineRule="auto"/>
        <w:rPr>
          <w:rFonts w:ascii="Cooper Hewitt" w:hAnsi="Cooper Hewitt" w:cs="Arial"/>
          <w:sz w:val="24"/>
          <w:szCs w:val="24"/>
        </w:rPr>
      </w:pPr>
      <w:r w:rsidRPr="0050155E">
        <w:rPr>
          <w:rFonts w:ascii="Cooper Hewitt" w:hAnsi="Cooper Hewitt" w:cs="Arial"/>
          <w:sz w:val="24"/>
          <w:szCs w:val="24"/>
        </w:rPr>
        <w:t xml:space="preserve">Cílem dohody je zlepšení </w:t>
      </w:r>
      <w:r w:rsidRPr="0050155E">
        <w:rPr>
          <w:rFonts w:ascii="Cooper Hewitt" w:hAnsi="Cooper Hewitt" w:cs="Arial"/>
          <w:b/>
          <w:sz w:val="24"/>
          <w:szCs w:val="24"/>
        </w:rPr>
        <w:t>úrovně vzdělávání</w:t>
      </w:r>
      <w:r w:rsidRPr="0050155E">
        <w:rPr>
          <w:rFonts w:ascii="Cooper Hewitt" w:hAnsi="Cooper Hewitt" w:cs="Arial"/>
          <w:sz w:val="24"/>
          <w:szCs w:val="24"/>
        </w:rPr>
        <w:t xml:space="preserve"> v regionu </w:t>
      </w:r>
      <w:r w:rsidR="00C74D97">
        <w:rPr>
          <w:rFonts w:ascii="Cooper Hewitt" w:hAnsi="Cooper Hewitt" w:cs="Arial"/>
          <w:sz w:val="24"/>
          <w:szCs w:val="24"/>
        </w:rPr>
        <w:t xml:space="preserve">ORP </w:t>
      </w:r>
      <w:r w:rsidR="005E003B">
        <w:rPr>
          <w:rFonts w:ascii="Cooper Hewitt" w:hAnsi="Cooper Hewitt" w:cs="Arial"/>
          <w:sz w:val="24"/>
          <w:szCs w:val="24"/>
        </w:rPr>
        <w:t>Mnichovo Hradiště</w:t>
      </w:r>
      <w:r w:rsidRPr="0050155E">
        <w:rPr>
          <w:rFonts w:ascii="Cooper Hewitt" w:hAnsi="Cooper Hewitt" w:cs="Arial"/>
          <w:sz w:val="24"/>
          <w:szCs w:val="24"/>
        </w:rPr>
        <w:t xml:space="preserve">, a to na úrovni každého žáka, na úrovni učitele i na úrovni celých škol. </w:t>
      </w:r>
    </w:p>
    <w:p w:rsidR="00E07ED4" w:rsidRPr="0050155E" w:rsidRDefault="00E84E31" w:rsidP="00E07ED4">
      <w:pPr>
        <w:spacing w:line="276" w:lineRule="auto"/>
        <w:rPr>
          <w:rFonts w:ascii="Cooper Hewitt" w:hAnsi="Cooper Hewitt" w:cs="Arial"/>
          <w:sz w:val="24"/>
          <w:szCs w:val="24"/>
        </w:rPr>
      </w:pPr>
      <w:r>
        <w:rPr>
          <w:rFonts w:ascii="Cooper Hewitt" w:hAnsi="Cooper Hewitt" w:cs="Arial"/>
          <w:sz w:val="24"/>
          <w:szCs w:val="24"/>
        </w:rPr>
        <w:t>Cílem je i shoda na</w:t>
      </w:r>
      <w:r w:rsidR="00E07ED4" w:rsidRPr="0050155E">
        <w:rPr>
          <w:rFonts w:ascii="Cooper Hewitt" w:hAnsi="Cooper Hewitt" w:cs="Arial"/>
          <w:sz w:val="24"/>
          <w:szCs w:val="24"/>
        </w:rPr>
        <w:t xml:space="preserve"> zajištění </w:t>
      </w:r>
      <w:r w:rsidR="00E07ED4" w:rsidRPr="0050155E">
        <w:rPr>
          <w:rFonts w:ascii="Cooper Hewitt" w:hAnsi="Cooper Hewitt" w:cs="Arial"/>
          <w:b/>
          <w:sz w:val="24"/>
          <w:szCs w:val="24"/>
        </w:rPr>
        <w:t>dobrých vzájemných vztah</w:t>
      </w:r>
      <w:r w:rsidR="005E003B">
        <w:rPr>
          <w:rFonts w:ascii="Cooper Hewitt" w:hAnsi="Cooper Hewitt" w:cs="Arial"/>
          <w:b/>
          <w:sz w:val="24"/>
          <w:szCs w:val="24"/>
        </w:rPr>
        <w:t>ů</w:t>
      </w:r>
      <w:r w:rsidR="00E07ED4" w:rsidRPr="0050155E">
        <w:rPr>
          <w:rFonts w:ascii="Cooper Hewitt" w:hAnsi="Cooper Hewitt" w:cs="Arial"/>
          <w:sz w:val="24"/>
          <w:szCs w:val="24"/>
        </w:rPr>
        <w:t xml:space="preserve"> mezi všemi aktéry vzdělávání, a to především zlepšením vzájemné komunikace, zajištěním dostatečného prostoru pro vzájemné setkávání, výměnu zkušeností.</w:t>
      </w:r>
    </w:p>
    <w:p w:rsidR="00795955" w:rsidRPr="0050155E" w:rsidRDefault="00795955" w:rsidP="00261ED4">
      <w:pPr>
        <w:spacing w:line="276" w:lineRule="auto"/>
        <w:rPr>
          <w:rFonts w:ascii="Cooper Hewitt" w:hAnsi="Cooper Hewitt" w:cs="Arial"/>
          <w:sz w:val="24"/>
          <w:szCs w:val="24"/>
        </w:rPr>
      </w:pPr>
    </w:p>
    <w:p w:rsidR="00261ED4" w:rsidRPr="00527073" w:rsidRDefault="00261ED4" w:rsidP="00527073">
      <w:pPr>
        <w:spacing w:line="276" w:lineRule="auto"/>
        <w:jc w:val="center"/>
        <w:rPr>
          <w:rFonts w:ascii="Cooper Hewitt" w:hAnsi="Cooper Hewitt" w:cs="Arial"/>
          <w:b/>
          <w:sz w:val="24"/>
          <w:szCs w:val="24"/>
        </w:rPr>
      </w:pPr>
      <w:r w:rsidRPr="00527073">
        <w:rPr>
          <w:rFonts w:ascii="Cooper Hewitt" w:hAnsi="Cooper Hewitt" w:cs="Arial"/>
          <w:b/>
          <w:sz w:val="24"/>
          <w:szCs w:val="24"/>
        </w:rPr>
        <w:t>ČLÁNEK 2</w:t>
      </w:r>
    </w:p>
    <w:p w:rsidR="00261ED4" w:rsidRDefault="00261ED4" w:rsidP="00261ED4">
      <w:pPr>
        <w:spacing w:line="276" w:lineRule="auto"/>
        <w:jc w:val="center"/>
        <w:rPr>
          <w:rFonts w:ascii="Cooper Hewitt" w:hAnsi="Cooper Hewitt" w:cs="Arial"/>
          <w:b/>
          <w:sz w:val="24"/>
          <w:szCs w:val="24"/>
        </w:rPr>
      </w:pPr>
      <w:r w:rsidRPr="0050155E">
        <w:rPr>
          <w:rFonts w:ascii="Cooper Hewitt" w:hAnsi="Cooper Hewitt" w:cs="Arial"/>
          <w:b/>
          <w:sz w:val="24"/>
          <w:szCs w:val="24"/>
        </w:rPr>
        <w:t>OBLASTI SPOLUPRÁCE</w:t>
      </w:r>
    </w:p>
    <w:p w:rsidR="00E07ED4" w:rsidRDefault="00E84E31" w:rsidP="00CC655D">
      <w:pPr>
        <w:spacing w:after="0"/>
        <w:contextualSpacing/>
        <w:rPr>
          <w:rFonts w:ascii="Cooper Hewitt" w:hAnsi="Cooper Hewitt" w:cs="Arial"/>
          <w:sz w:val="24"/>
          <w:szCs w:val="24"/>
        </w:rPr>
      </w:pPr>
      <w:r>
        <w:rPr>
          <w:rFonts w:ascii="Cooper Hewitt" w:hAnsi="Cooper Hewitt" w:cs="Arial"/>
          <w:sz w:val="24"/>
          <w:szCs w:val="24"/>
        </w:rPr>
        <w:t>Spolupr</w:t>
      </w:r>
      <w:r w:rsidR="005E003B">
        <w:rPr>
          <w:rFonts w:ascii="Cooper Hewitt" w:hAnsi="Cooper Hewitt" w:cs="Arial"/>
          <w:sz w:val="24"/>
          <w:szCs w:val="24"/>
        </w:rPr>
        <w:t>a</w:t>
      </w:r>
      <w:r>
        <w:rPr>
          <w:rFonts w:ascii="Cooper Hewitt" w:hAnsi="Cooper Hewitt" w:cs="Arial"/>
          <w:sz w:val="24"/>
          <w:szCs w:val="24"/>
        </w:rPr>
        <w:t>c</w:t>
      </w:r>
      <w:r w:rsidR="005E003B">
        <w:rPr>
          <w:rFonts w:ascii="Cooper Hewitt" w:hAnsi="Cooper Hewitt" w:cs="Arial"/>
          <w:sz w:val="24"/>
          <w:szCs w:val="24"/>
        </w:rPr>
        <w:t>í</w:t>
      </w:r>
      <w:r>
        <w:rPr>
          <w:rFonts w:ascii="Cooper Hewitt" w:hAnsi="Cooper Hewitt" w:cs="Arial"/>
          <w:sz w:val="24"/>
          <w:szCs w:val="24"/>
        </w:rPr>
        <w:t xml:space="preserve"> hodlají partneři memoranda</w:t>
      </w:r>
      <w:r w:rsidR="00E07ED4" w:rsidRPr="00E07ED4">
        <w:rPr>
          <w:rFonts w:ascii="Cooper Hewitt" w:hAnsi="Cooper Hewitt" w:cs="Arial"/>
          <w:sz w:val="24"/>
          <w:szCs w:val="24"/>
        </w:rPr>
        <w:t xml:space="preserve"> posilovat identifikované prioritní obla</w:t>
      </w:r>
      <w:r>
        <w:rPr>
          <w:rFonts w:ascii="Cooper Hewitt" w:hAnsi="Cooper Hewitt" w:cs="Arial"/>
          <w:sz w:val="24"/>
          <w:szCs w:val="24"/>
        </w:rPr>
        <w:t xml:space="preserve">sti ve vzdělávání, které vznikly a jsou udržovány v Místním akčním plánování a naplňují cestu k vizi: </w:t>
      </w:r>
    </w:p>
    <w:p w:rsidR="00C74D97" w:rsidRDefault="00C74D97" w:rsidP="00CC655D">
      <w:pPr>
        <w:spacing w:after="0"/>
        <w:contextualSpacing/>
        <w:rPr>
          <w:rFonts w:ascii="Cooper Hewitt" w:hAnsi="Cooper Hewitt" w:cs="Arial"/>
          <w:sz w:val="24"/>
          <w:szCs w:val="24"/>
        </w:rPr>
      </w:pPr>
    </w:p>
    <w:p w:rsidR="00C74D97" w:rsidRDefault="00C74D97" w:rsidP="00C74D97">
      <w:pPr>
        <w:pStyle w:val="Odstavecseseznamem"/>
        <w:numPr>
          <w:ilvl w:val="0"/>
          <w:numId w:val="7"/>
        </w:numPr>
        <w:spacing w:after="0"/>
        <w:contextualSpacing/>
        <w:rPr>
          <w:rFonts w:ascii="Cooper Hewitt" w:hAnsi="Cooper Hewitt" w:cs="Arial"/>
          <w:sz w:val="24"/>
          <w:szCs w:val="24"/>
        </w:rPr>
      </w:pPr>
      <w:r>
        <w:rPr>
          <w:rFonts w:ascii="Cooper Hewitt" w:hAnsi="Cooper Hewitt" w:cs="Arial"/>
          <w:sz w:val="24"/>
          <w:szCs w:val="24"/>
        </w:rPr>
        <w:lastRenderedPageBreak/>
        <w:t>Vzdělávání se nachází v popředí zájmu společnosti i jednotlivců a je považováno za významnou hodnotu.</w:t>
      </w:r>
    </w:p>
    <w:p w:rsidR="00C74D97" w:rsidRDefault="00C74D97" w:rsidP="00C74D97">
      <w:pPr>
        <w:pStyle w:val="Odstavecseseznamem"/>
        <w:numPr>
          <w:ilvl w:val="0"/>
          <w:numId w:val="7"/>
        </w:numPr>
        <w:spacing w:after="0"/>
        <w:contextualSpacing/>
        <w:rPr>
          <w:rFonts w:ascii="Cooper Hewitt" w:hAnsi="Cooper Hewitt" w:cs="Arial"/>
          <w:sz w:val="24"/>
          <w:szCs w:val="24"/>
        </w:rPr>
      </w:pPr>
      <w:r>
        <w:rPr>
          <w:rFonts w:ascii="Cooper Hewitt" w:hAnsi="Cooper Hewitt" w:cs="Arial"/>
          <w:sz w:val="24"/>
          <w:szCs w:val="24"/>
        </w:rPr>
        <w:t xml:space="preserve">Region </w:t>
      </w:r>
      <w:proofErr w:type="spellStart"/>
      <w:r w:rsidR="005E003B" w:rsidRPr="00037E0B">
        <w:rPr>
          <w:rFonts w:ascii="Cooper Hewitt" w:hAnsi="Cooper Hewitt" w:cs="Arial"/>
          <w:sz w:val="24"/>
          <w:szCs w:val="24"/>
        </w:rPr>
        <w:t>Mnichovohradišťsk</w:t>
      </w:r>
      <w:r w:rsidR="005E003B">
        <w:rPr>
          <w:rFonts w:ascii="Cooper Hewitt" w:hAnsi="Cooper Hewitt" w:cs="Arial"/>
          <w:sz w:val="24"/>
          <w:szCs w:val="24"/>
        </w:rPr>
        <w:t>a</w:t>
      </w:r>
      <w:proofErr w:type="spellEnd"/>
      <w:r w:rsidR="005E003B" w:rsidRPr="00037E0B">
        <w:rPr>
          <w:rFonts w:ascii="Cooper Hewitt" w:hAnsi="Cooper Hewitt" w:cs="Arial"/>
          <w:sz w:val="24"/>
          <w:szCs w:val="24"/>
        </w:rPr>
        <w:t xml:space="preserve"> </w:t>
      </w:r>
      <w:r>
        <w:rPr>
          <w:rFonts w:ascii="Cooper Hewitt" w:hAnsi="Cooper Hewitt" w:cs="Arial"/>
          <w:sz w:val="24"/>
          <w:szCs w:val="24"/>
        </w:rPr>
        <w:t>poskytuje kvalitní vzdělávání</w:t>
      </w:r>
    </w:p>
    <w:p w:rsidR="00C74D97" w:rsidRDefault="00C74D97" w:rsidP="00C74D97">
      <w:pPr>
        <w:pStyle w:val="Odstavecseseznamem"/>
        <w:numPr>
          <w:ilvl w:val="0"/>
          <w:numId w:val="7"/>
        </w:numPr>
        <w:spacing w:after="0"/>
        <w:contextualSpacing/>
        <w:rPr>
          <w:rFonts w:ascii="Cooper Hewitt" w:hAnsi="Cooper Hewitt" w:cs="Arial"/>
          <w:sz w:val="24"/>
          <w:szCs w:val="24"/>
        </w:rPr>
      </w:pPr>
      <w:r>
        <w:rPr>
          <w:rFonts w:ascii="Cooper Hewitt" w:hAnsi="Cooper Hewitt" w:cs="Arial"/>
          <w:sz w:val="24"/>
          <w:szCs w:val="24"/>
        </w:rPr>
        <w:t>Školy, školská zařízení a ostatní organizace působící ve vzdělávání jsou kvalitně materiálně vybaveny</w:t>
      </w:r>
    </w:p>
    <w:p w:rsidR="00C74D97" w:rsidRDefault="00C74D97" w:rsidP="00C74D97">
      <w:pPr>
        <w:pStyle w:val="Odstavecseseznamem"/>
        <w:numPr>
          <w:ilvl w:val="0"/>
          <w:numId w:val="7"/>
        </w:numPr>
        <w:spacing w:after="0"/>
        <w:contextualSpacing/>
        <w:rPr>
          <w:rFonts w:ascii="Cooper Hewitt" w:hAnsi="Cooper Hewitt" w:cs="Arial"/>
          <w:sz w:val="24"/>
          <w:szCs w:val="24"/>
        </w:rPr>
      </w:pPr>
      <w:r>
        <w:rPr>
          <w:rFonts w:ascii="Cooper Hewitt" w:hAnsi="Cooper Hewitt" w:cs="Arial"/>
          <w:sz w:val="24"/>
          <w:szCs w:val="24"/>
        </w:rPr>
        <w:t>Ve školách jsou vzděláváni děti a žáci s důrazem na rovnost vzdělávání, je podporováno vzdělávání dětí a žáků se speciálními vzdělávacími potřebami v hlavním vzdělávacím proudu a těmto dětem a žákům jsou poskytována podpůrná opatření.</w:t>
      </w:r>
    </w:p>
    <w:p w:rsidR="00C74D97" w:rsidRPr="00C74D97" w:rsidRDefault="00C74D97" w:rsidP="00C74D97">
      <w:pPr>
        <w:pStyle w:val="Odstavecseseznamem"/>
        <w:numPr>
          <w:ilvl w:val="0"/>
          <w:numId w:val="7"/>
        </w:numPr>
        <w:spacing w:after="0"/>
        <w:contextualSpacing/>
        <w:rPr>
          <w:rFonts w:ascii="Cooper Hewitt" w:hAnsi="Cooper Hewitt" w:cs="Arial"/>
          <w:sz w:val="24"/>
          <w:szCs w:val="24"/>
        </w:rPr>
      </w:pPr>
      <w:r>
        <w:rPr>
          <w:rFonts w:ascii="Cooper Hewitt" w:hAnsi="Cooper Hewitt" w:cs="Arial"/>
          <w:sz w:val="24"/>
          <w:szCs w:val="24"/>
        </w:rPr>
        <w:t>Školy, školská zařízení a ostatní organizace působící ve vzdělávání vytvářejí podmínky pro rozvoj nadaných a mimořádně nadaných žáků.</w:t>
      </w:r>
    </w:p>
    <w:p w:rsidR="00E84E31" w:rsidRPr="00E84E31" w:rsidRDefault="00E84E31" w:rsidP="00E84E31">
      <w:pPr>
        <w:spacing w:line="276" w:lineRule="auto"/>
        <w:jc w:val="both"/>
        <w:rPr>
          <w:rFonts w:ascii="Cooper Hewitt" w:hAnsi="Cooper Hewitt" w:cs="Arial"/>
          <w:sz w:val="24"/>
          <w:szCs w:val="24"/>
        </w:rPr>
      </w:pPr>
    </w:p>
    <w:p w:rsidR="00261ED4" w:rsidRPr="0050155E" w:rsidRDefault="00261ED4" w:rsidP="00261ED4">
      <w:pPr>
        <w:spacing w:line="276" w:lineRule="auto"/>
        <w:jc w:val="center"/>
        <w:rPr>
          <w:rFonts w:ascii="Cooper Hewitt" w:hAnsi="Cooper Hewitt" w:cs="Arial"/>
          <w:sz w:val="24"/>
          <w:szCs w:val="24"/>
        </w:rPr>
      </w:pPr>
    </w:p>
    <w:p w:rsidR="00261ED4" w:rsidRPr="0050155E" w:rsidRDefault="00261ED4" w:rsidP="00261ED4">
      <w:pPr>
        <w:spacing w:line="276" w:lineRule="auto"/>
        <w:jc w:val="center"/>
        <w:rPr>
          <w:rFonts w:ascii="Cooper Hewitt" w:hAnsi="Cooper Hewitt" w:cs="Arial"/>
          <w:sz w:val="24"/>
          <w:szCs w:val="24"/>
        </w:rPr>
      </w:pPr>
      <w:r w:rsidRPr="0050155E">
        <w:rPr>
          <w:rFonts w:ascii="Cooper Hewitt" w:hAnsi="Cooper Hewitt" w:cs="Arial"/>
          <w:sz w:val="24"/>
          <w:szCs w:val="24"/>
        </w:rPr>
        <w:t>ČLÁNEK 3</w:t>
      </w:r>
    </w:p>
    <w:p w:rsidR="00261ED4" w:rsidRPr="0050155E" w:rsidRDefault="00261ED4" w:rsidP="00261ED4">
      <w:pPr>
        <w:spacing w:line="276" w:lineRule="auto"/>
        <w:jc w:val="center"/>
        <w:rPr>
          <w:rFonts w:ascii="Cooper Hewitt" w:hAnsi="Cooper Hewitt" w:cs="Arial"/>
          <w:b/>
          <w:sz w:val="24"/>
          <w:szCs w:val="24"/>
        </w:rPr>
      </w:pPr>
      <w:r w:rsidRPr="0050155E">
        <w:rPr>
          <w:rFonts w:ascii="Cooper Hewitt" w:hAnsi="Cooper Hewitt" w:cs="Arial"/>
          <w:b/>
          <w:sz w:val="24"/>
          <w:szCs w:val="24"/>
        </w:rPr>
        <w:t>FORMY SPOLUPRÁCE</w:t>
      </w:r>
    </w:p>
    <w:p w:rsidR="00261ED4" w:rsidRPr="0050155E" w:rsidRDefault="00E84E31" w:rsidP="00261ED4">
      <w:pPr>
        <w:spacing w:line="276" w:lineRule="auto"/>
        <w:rPr>
          <w:rFonts w:ascii="Cooper Hewitt" w:hAnsi="Cooper Hewitt" w:cs="Arial"/>
          <w:sz w:val="24"/>
          <w:szCs w:val="24"/>
        </w:rPr>
      </w:pPr>
      <w:r>
        <w:rPr>
          <w:rFonts w:ascii="Cooper Hewitt" w:hAnsi="Cooper Hewitt" w:cs="Arial"/>
          <w:sz w:val="24"/>
          <w:szCs w:val="24"/>
        </w:rPr>
        <w:t>Partneři M</w:t>
      </w:r>
      <w:r w:rsidR="00261ED4" w:rsidRPr="0050155E">
        <w:rPr>
          <w:rFonts w:ascii="Cooper Hewitt" w:hAnsi="Cooper Hewitt" w:cs="Arial"/>
          <w:sz w:val="24"/>
          <w:szCs w:val="24"/>
        </w:rPr>
        <w:t>emoranda chtějí dosáhnout společného cíle především:</w:t>
      </w:r>
    </w:p>
    <w:p w:rsidR="00261ED4" w:rsidRPr="0050155E" w:rsidRDefault="00E07ED4" w:rsidP="00261ED4">
      <w:pPr>
        <w:pStyle w:val="Odstavecseseznamem"/>
        <w:numPr>
          <w:ilvl w:val="0"/>
          <w:numId w:val="4"/>
        </w:numPr>
        <w:suppressAutoHyphens w:val="0"/>
        <w:spacing w:after="0"/>
        <w:contextualSpacing/>
        <w:rPr>
          <w:rFonts w:ascii="Cooper Hewitt" w:hAnsi="Cooper Hewitt" w:cs="Arial"/>
          <w:sz w:val="24"/>
          <w:szCs w:val="24"/>
        </w:rPr>
      </w:pPr>
      <w:r>
        <w:rPr>
          <w:rFonts w:ascii="Cooper Hewitt" w:hAnsi="Cooper Hewitt" w:cs="Arial"/>
          <w:sz w:val="24"/>
          <w:szCs w:val="24"/>
        </w:rPr>
        <w:t>Posilováním</w:t>
      </w:r>
      <w:r w:rsidR="00261ED4" w:rsidRPr="0050155E">
        <w:rPr>
          <w:rFonts w:ascii="Cooper Hewitt" w:hAnsi="Cooper Hewitt" w:cs="Arial"/>
          <w:sz w:val="24"/>
          <w:szCs w:val="24"/>
        </w:rPr>
        <w:t xml:space="preserve"> vzájemné komunikace</w:t>
      </w:r>
      <w:r w:rsidR="00492AC2">
        <w:rPr>
          <w:rFonts w:ascii="Cooper Hewitt" w:hAnsi="Cooper Hewitt" w:cs="Arial"/>
          <w:sz w:val="24"/>
          <w:szCs w:val="24"/>
        </w:rPr>
        <w:t xml:space="preserve"> </w:t>
      </w:r>
      <w:r w:rsidR="007D1326">
        <w:rPr>
          <w:rFonts w:ascii="Cooper Hewitt" w:hAnsi="Cooper Hewitt" w:cs="Arial"/>
          <w:sz w:val="24"/>
          <w:szCs w:val="24"/>
        </w:rPr>
        <w:t xml:space="preserve">jak na </w:t>
      </w:r>
      <w:r w:rsidR="0059057F" w:rsidRPr="0050155E">
        <w:rPr>
          <w:rFonts w:ascii="Cooper Hewitt" w:hAnsi="Cooper Hewitt" w:cs="Arial"/>
          <w:sz w:val="24"/>
          <w:szCs w:val="24"/>
        </w:rPr>
        <w:t>platformě partnerství rozvíjeného v </w:t>
      </w:r>
      <w:proofErr w:type="gramStart"/>
      <w:r w:rsidR="0059057F" w:rsidRPr="0050155E">
        <w:rPr>
          <w:rFonts w:ascii="Cooper Hewitt" w:hAnsi="Cooper Hewitt" w:cs="Arial"/>
          <w:sz w:val="24"/>
          <w:szCs w:val="24"/>
        </w:rPr>
        <w:t>MAP</w:t>
      </w:r>
      <w:proofErr w:type="gramEnd"/>
      <w:r w:rsidR="0059057F" w:rsidRPr="0050155E">
        <w:rPr>
          <w:rFonts w:ascii="Cooper Hewitt" w:hAnsi="Cooper Hewitt" w:cs="Arial"/>
          <w:sz w:val="24"/>
          <w:szCs w:val="24"/>
        </w:rPr>
        <w:t>, tak mezi jednotlivými školami a dalšími subjekty</w:t>
      </w:r>
      <w:r>
        <w:rPr>
          <w:rFonts w:ascii="Cooper Hewitt" w:hAnsi="Cooper Hewitt" w:cs="Arial"/>
          <w:sz w:val="24"/>
          <w:szCs w:val="24"/>
        </w:rPr>
        <w:t>, podporou atmosféry spolupráce</w:t>
      </w:r>
      <w:r w:rsidR="00492AC2">
        <w:rPr>
          <w:rFonts w:ascii="Cooper Hewitt" w:hAnsi="Cooper Hewitt" w:cs="Arial"/>
          <w:sz w:val="24"/>
          <w:szCs w:val="24"/>
        </w:rPr>
        <w:t>.</w:t>
      </w:r>
    </w:p>
    <w:p w:rsidR="0059057F" w:rsidRPr="0050155E" w:rsidRDefault="0059057F" w:rsidP="00261ED4">
      <w:pPr>
        <w:pStyle w:val="Odstavecseseznamem"/>
        <w:numPr>
          <w:ilvl w:val="0"/>
          <w:numId w:val="4"/>
        </w:numPr>
        <w:suppressAutoHyphens w:val="0"/>
        <w:spacing w:after="0"/>
        <w:contextualSpacing/>
        <w:rPr>
          <w:rFonts w:ascii="Cooper Hewitt" w:hAnsi="Cooper Hewitt" w:cs="Arial"/>
          <w:sz w:val="24"/>
          <w:szCs w:val="24"/>
        </w:rPr>
      </w:pPr>
      <w:r w:rsidRPr="0050155E">
        <w:rPr>
          <w:rFonts w:ascii="Cooper Hewitt" w:hAnsi="Cooper Hewitt" w:cs="Arial"/>
          <w:sz w:val="24"/>
          <w:szCs w:val="24"/>
        </w:rPr>
        <w:t>Posilováním schopností pracovníků ve vzdělávání v komunikaci a</w:t>
      </w:r>
      <w:r w:rsidR="00E07ED4">
        <w:rPr>
          <w:rFonts w:ascii="Cooper Hewitt" w:hAnsi="Cooper Hewitt" w:cs="Arial"/>
          <w:sz w:val="24"/>
          <w:szCs w:val="24"/>
        </w:rPr>
        <w:t xml:space="preserve"> v osobním</w:t>
      </w:r>
      <w:r w:rsidRPr="0050155E">
        <w:rPr>
          <w:rFonts w:ascii="Cooper Hewitt" w:hAnsi="Cooper Hewitt" w:cs="Arial"/>
          <w:sz w:val="24"/>
          <w:szCs w:val="24"/>
        </w:rPr>
        <w:t xml:space="preserve"> rozvoji</w:t>
      </w:r>
      <w:r w:rsidR="00492AC2">
        <w:rPr>
          <w:rFonts w:ascii="Cooper Hewitt" w:hAnsi="Cooper Hewitt" w:cs="Arial"/>
          <w:sz w:val="24"/>
          <w:szCs w:val="24"/>
        </w:rPr>
        <w:t>.</w:t>
      </w:r>
    </w:p>
    <w:p w:rsidR="00261ED4" w:rsidRPr="0050155E" w:rsidRDefault="00261ED4" w:rsidP="00261ED4">
      <w:pPr>
        <w:pStyle w:val="Odstavecseseznamem"/>
        <w:numPr>
          <w:ilvl w:val="0"/>
          <w:numId w:val="4"/>
        </w:numPr>
        <w:suppressAutoHyphens w:val="0"/>
        <w:spacing w:after="0"/>
        <w:contextualSpacing/>
        <w:rPr>
          <w:rFonts w:ascii="Cooper Hewitt" w:hAnsi="Cooper Hewitt" w:cs="Arial"/>
          <w:sz w:val="24"/>
          <w:szCs w:val="24"/>
        </w:rPr>
      </w:pPr>
      <w:r w:rsidRPr="0050155E">
        <w:rPr>
          <w:rFonts w:ascii="Cooper Hewitt" w:hAnsi="Cooper Hewitt" w:cs="Arial"/>
          <w:sz w:val="24"/>
          <w:szCs w:val="24"/>
        </w:rPr>
        <w:t>Vytvářením příležitostí pro vzájemná setkání a sdílení zkušeností a příkladů dobré praxe</w:t>
      </w:r>
      <w:r w:rsidR="0059057F" w:rsidRPr="0050155E">
        <w:rPr>
          <w:rFonts w:ascii="Cooper Hewitt" w:hAnsi="Cooper Hewitt" w:cs="Arial"/>
          <w:sz w:val="24"/>
          <w:szCs w:val="24"/>
        </w:rPr>
        <w:t xml:space="preserve"> jak individuálně mezi pracovníky ve vzdělávání, tak </w:t>
      </w:r>
      <w:r w:rsidR="00085BEF">
        <w:rPr>
          <w:rFonts w:ascii="Cooper Hewitt" w:hAnsi="Cooper Hewitt" w:cs="Arial"/>
          <w:sz w:val="24"/>
          <w:szCs w:val="24"/>
        </w:rPr>
        <w:t xml:space="preserve">mezi ostatními subjekty ve vzdělávání. </w:t>
      </w:r>
    </w:p>
    <w:p w:rsidR="00261ED4" w:rsidRPr="0050155E" w:rsidRDefault="00E07ED4" w:rsidP="00261ED4">
      <w:pPr>
        <w:pStyle w:val="Odstavecseseznamem"/>
        <w:numPr>
          <w:ilvl w:val="0"/>
          <w:numId w:val="4"/>
        </w:numPr>
        <w:suppressAutoHyphens w:val="0"/>
        <w:spacing w:after="0"/>
        <w:contextualSpacing/>
        <w:rPr>
          <w:rFonts w:ascii="Cooper Hewitt" w:hAnsi="Cooper Hewitt" w:cs="Arial"/>
          <w:sz w:val="24"/>
          <w:szCs w:val="24"/>
        </w:rPr>
      </w:pPr>
      <w:r>
        <w:rPr>
          <w:rFonts w:ascii="Cooper Hewitt" w:hAnsi="Cooper Hewitt" w:cs="Arial"/>
          <w:sz w:val="24"/>
          <w:szCs w:val="24"/>
        </w:rPr>
        <w:t>Účastí</w:t>
      </w:r>
      <w:r w:rsidR="00261ED4" w:rsidRPr="0050155E">
        <w:rPr>
          <w:rFonts w:ascii="Cooper Hewitt" w:hAnsi="Cooper Hewitt" w:cs="Arial"/>
          <w:sz w:val="24"/>
          <w:szCs w:val="24"/>
        </w:rPr>
        <w:t xml:space="preserve"> na společných projektech</w:t>
      </w:r>
      <w:r>
        <w:rPr>
          <w:rFonts w:ascii="Cooper Hewitt" w:hAnsi="Cooper Hewitt" w:cs="Arial"/>
          <w:sz w:val="24"/>
          <w:szCs w:val="24"/>
        </w:rPr>
        <w:t xml:space="preserve"> a vzájemným poskytováním výstupů a efektů z projektů, sdílením přínosů</w:t>
      </w:r>
      <w:r w:rsidR="00085BEF">
        <w:rPr>
          <w:rFonts w:ascii="Cooper Hewitt" w:hAnsi="Cooper Hewitt" w:cs="Arial"/>
          <w:sz w:val="24"/>
          <w:szCs w:val="24"/>
        </w:rPr>
        <w:t>.</w:t>
      </w:r>
    </w:p>
    <w:p w:rsidR="00261ED4" w:rsidRPr="0050155E" w:rsidRDefault="00E07ED4" w:rsidP="00261ED4">
      <w:pPr>
        <w:pStyle w:val="Odstavecseseznamem"/>
        <w:numPr>
          <w:ilvl w:val="0"/>
          <w:numId w:val="4"/>
        </w:numPr>
        <w:suppressAutoHyphens w:val="0"/>
        <w:spacing w:after="0"/>
        <w:contextualSpacing/>
        <w:rPr>
          <w:rFonts w:ascii="Cooper Hewitt" w:hAnsi="Cooper Hewitt" w:cs="Arial"/>
          <w:sz w:val="24"/>
          <w:szCs w:val="24"/>
        </w:rPr>
      </w:pPr>
      <w:r>
        <w:rPr>
          <w:rFonts w:ascii="Cooper Hewitt" w:hAnsi="Cooper Hewitt" w:cs="Arial"/>
          <w:sz w:val="24"/>
          <w:szCs w:val="24"/>
        </w:rPr>
        <w:t>Po</w:t>
      </w:r>
      <w:r w:rsidR="00261ED4" w:rsidRPr="0050155E">
        <w:rPr>
          <w:rFonts w:ascii="Cooper Hewitt" w:hAnsi="Cooper Hewitt" w:cs="Arial"/>
          <w:sz w:val="24"/>
          <w:szCs w:val="24"/>
        </w:rPr>
        <w:t xml:space="preserve">dporou </w:t>
      </w:r>
      <w:r>
        <w:rPr>
          <w:rFonts w:ascii="Cooper Hewitt" w:hAnsi="Cooper Hewitt" w:cs="Arial"/>
          <w:sz w:val="24"/>
          <w:szCs w:val="24"/>
        </w:rPr>
        <w:t xml:space="preserve">společných </w:t>
      </w:r>
      <w:r w:rsidR="00261ED4" w:rsidRPr="0050155E">
        <w:rPr>
          <w:rFonts w:ascii="Cooper Hewitt" w:hAnsi="Cooper Hewitt" w:cs="Arial"/>
          <w:sz w:val="24"/>
          <w:szCs w:val="24"/>
        </w:rPr>
        <w:t>aktivit, jako kulaté stoly, konference, semináře</w:t>
      </w:r>
      <w:r w:rsidR="00085BEF">
        <w:rPr>
          <w:rFonts w:ascii="Cooper Hewitt" w:hAnsi="Cooper Hewitt" w:cs="Arial"/>
          <w:sz w:val="24"/>
          <w:szCs w:val="24"/>
        </w:rPr>
        <w:t>.</w:t>
      </w:r>
    </w:p>
    <w:p w:rsidR="0059057F" w:rsidRPr="0050155E" w:rsidRDefault="0059057F" w:rsidP="00261ED4">
      <w:pPr>
        <w:pStyle w:val="Odstavecseseznamem"/>
        <w:numPr>
          <w:ilvl w:val="0"/>
          <w:numId w:val="4"/>
        </w:numPr>
        <w:suppressAutoHyphens w:val="0"/>
        <w:spacing w:after="0"/>
        <w:contextualSpacing/>
        <w:rPr>
          <w:rFonts w:ascii="Cooper Hewitt" w:hAnsi="Cooper Hewitt" w:cs="Arial"/>
          <w:sz w:val="24"/>
          <w:szCs w:val="24"/>
        </w:rPr>
      </w:pPr>
      <w:r w:rsidRPr="0050155E">
        <w:rPr>
          <w:rFonts w:ascii="Cooper Hewitt" w:hAnsi="Cooper Hewitt" w:cs="Arial"/>
          <w:sz w:val="24"/>
          <w:szCs w:val="24"/>
        </w:rPr>
        <w:t>Posilováním otevřenosti škol</w:t>
      </w:r>
      <w:r w:rsidR="00E07ED4">
        <w:rPr>
          <w:rFonts w:ascii="Cooper Hewitt" w:hAnsi="Cooper Hewitt" w:cs="Arial"/>
          <w:sz w:val="24"/>
          <w:szCs w:val="24"/>
        </w:rPr>
        <w:t xml:space="preserve"> a spolupráce pedagogů</w:t>
      </w:r>
      <w:r w:rsidR="00085BEF">
        <w:rPr>
          <w:rFonts w:ascii="Cooper Hewitt" w:hAnsi="Cooper Hewitt" w:cs="Arial"/>
          <w:sz w:val="24"/>
          <w:szCs w:val="24"/>
        </w:rPr>
        <w:t>.</w:t>
      </w:r>
    </w:p>
    <w:p w:rsidR="00261ED4" w:rsidRPr="0050155E" w:rsidRDefault="00085BEF" w:rsidP="00261ED4">
      <w:pPr>
        <w:pStyle w:val="Odstavecseseznamem"/>
        <w:numPr>
          <w:ilvl w:val="0"/>
          <w:numId w:val="4"/>
        </w:numPr>
        <w:suppressAutoHyphens w:val="0"/>
        <w:spacing w:after="0"/>
        <w:contextualSpacing/>
        <w:rPr>
          <w:rFonts w:ascii="Cooper Hewitt" w:hAnsi="Cooper Hewitt" w:cs="Arial"/>
          <w:sz w:val="24"/>
          <w:szCs w:val="24"/>
        </w:rPr>
      </w:pPr>
      <w:r>
        <w:rPr>
          <w:rFonts w:ascii="Cooper Hewitt" w:hAnsi="Cooper Hewitt" w:cs="Arial"/>
          <w:sz w:val="24"/>
          <w:szCs w:val="24"/>
        </w:rPr>
        <w:t>Medializací</w:t>
      </w:r>
      <w:r w:rsidR="00261ED4" w:rsidRPr="0050155E">
        <w:rPr>
          <w:rFonts w:ascii="Cooper Hewitt" w:hAnsi="Cooper Hewitt" w:cs="Arial"/>
          <w:sz w:val="24"/>
          <w:szCs w:val="24"/>
        </w:rPr>
        <w:t xml:space="preserve"> výstupů vzájemné spolupráce</w:t>
      </w:r>
      <w:r>
        <w:rPr>
          <w:rFonts w:ascii="Cooper Hewitt" w:hAnsi="Cooper Hewitt" w:cs="Arial"/>
          <w:sz w:val="24"/>
          <w:szCs w:val="24"/>
        </w:rPr>
        <w:t>.</w:t>
      </w:r>
    </w:p>
    <w:p w:rsidR="00261ED4" w:rsidRDefault="00E07ED4" w:rsidP="00261ED4">
      <w:pPr>
        <w:pStyle w:val="Odstavecseseznamem"/>
        <w:numPr>
          <w:ilvl w:val="0"/>
          <w:numId w:val="4"/>
        </w:numPr>
        <w:suppressAutoHyphens w:val="0"/>
        <w:spacing w:after="0"/>
        <w:contextualSpacing/>
        <w:rPr>
          <w:rFonts w:ascii="Cooper Hewitt" w:hAnsi="Cooper Hewitt" w:cs="Arial"/>
          <w:sz w:val="24"/>
          <w:szCs w:val="24"/>
        </w:rPr>
      </w:pPr>
      <w:r>
        <w:rPr>
          <w:rFonts w:ascii="Cooper Hewitt" w:hAnsi="Cooper Hewitt" w:cs="Arial"/>
          <w:sz w:val="24"/>
          <w:szCs w:val="24"/>
        </w:rPr>
        <w:t>Vytvářením příležitostí pro výměnu odborných informací</w:t>
      </w:r>
      <w:r w:rsidR="00085BEF">
        <w:rPr>
          <w:rFonts w:ascii="Cooper Hewitt" w:hAnsi="Cooper Hewitt" w:cs="Arial"/>
          <w:sz w:val="24"/>
          <w:szCs w:val="24"/>
        </w:rPr>
        <w:t>.</w:t>
      </w:r>
    </w:p>
    <w:p w:rsidR="00E07ED4" w:rsidRPr="0050155E" w:rsidRDefault="00E07ED4" w:rsidP="00261ED4">
      <w:pPr>
        <w:pStyle w:val="Odstavecseseznamem"/>
        <w:numPr>
          <w:ilvl w:val="0"/>
          <w:numId w:val="4"/>
        </w:numPr>
        <w:suppressAutoHyphens w:val="0"/>
        <w:spacing w:after="0"/>
        <w:contextualSpacing/>
        <w:rPr>
          <w:rFonts w:ascii="Cooper Hewitt" w:hAnsi="Cooper Hewitt" w:cs="Arial"/>
          <w:sz w:val="24"/>
          <w:szCs w:val="24"/>
        </w:rPr>
      </w:pPr>
      <w:r>
        <w:rPr>
          <w:rFonts w:ascii="Cooper Hewitt" w:hAnsi="Cooper Hewitt" w:cs="Arial"/>
          <w:sz w:val="24"/>
          <w:szCs w:val="24"/>
        </w:rPr>
        <w:t>Účastí ve společné platformě pečující o hodnocení a aktualizaci Místního akčního plánu vzdělávání a jeho využití pro rozvoj vzdělávání v regionu; zaměřením pozornosti na společně projednané a identifikované priority směřující ke zkvalitnění vzdělávání v</w:t>
      </w:r>
      <w:r w:rsidR="00085BEF">
        <w:rPr>
          <w:rFonts w:ascii="Cooper Hewitt" w:hAnsi="Cooper Hewitt" w:cs="Arial"/>
          <w:sz w:val="24"/>
          <w:szCs w:val="24"/>
        </w:rPr>
        <w:t> </w:t>
      </w:r>
      <w:r>
        <w:rPr>
          <w:rFonts w:ascii="Cooper Hewitt" w:hAnsi="Cooper Hewitt" w:cs="Arial"/>
          <w:sz w:val="24"/>
          <w:szCs w:val="24"/>
        </w:rPr>
        <w:t>regionu</w:t>
      </w:r>
      <w:r w:rsidR="00085BEF">
        <w:rPr>
          <w:rFonts w:ascii="Cooper Hewitt" w:hAnsi="Cooper Hewitt" w:cs="Arial"/>
          <w:sz w:val="24"/>
          <w:szCs w:val="24"/>
        </w:rPr>
        <w:t>.</w:t>
      </w:r>
    </w:p>
    <w:p w:rsidR="00E07ED4" w:rsidRDefault="00E07ED4" w:rsidP="00261ED4">
      <w:pPr>
        <w:spacing w:line="276" w:lineRule="auto"/>
        <w:rPr>
          <w:rFonts w:ascii="Cooper Hewitt" w:hAnsi="Cooper Hewitt" w:cs="Arial"/>
          <w:sz w:val="24"/>
          <w:szCs w:val="24"/>
        </w:rPr>
      </w:pPr>
    </w:p>
    <w:p w:rsidR="005E003B" w:rsidRDefault="005E003B" w:rsidP="00261ED4">
      <w:pPr>
        <w:spacing w:line="276" w:lineRule="auto"/>
        <w:rPr>
          <w:rFonts w:ascii="Cooper Hewitt" w:hAnsi="Cooper Hewitt" w:cs="Arial"/>
          <w:sz w:val="24"/>
          <w:szCs w:val="24"/>
        </w:rPr>
      </w:pPr>
    </w:p>
    <w:p w:rsidR="005E003B" w:rsidRDefault="005E003B" w:rsidP="00261ED4">
      <w:pPr>
        <w:spacing w:line="276" w:lineRule="auto"/>
        <w:rPr>
          <w:rFonts w:ascii="Cooper Hewitt" w:hAnsi="Cooper Hewitt" w:cs="Arial"/>
          <w:sz w:val="24"/>
          <w:szCs w:val="24"/>
        </w:rPr>
      </w:pPr>
    </w:p>
    <w:p w:rsidR="00261ED4" w:rsidRPr="0050155E" w:rsidRDefault="00261ED4" w:rsidP="00261ED4">
      <w:pPr>
        <w:spacing w:line="276" w:lineRule="auto"/>
        <w:jc w:val="center"/>
        <w:rPr>
          <w:rFonts w:ascii="Cooper Hewitt" w:hAnsi="Cooper Hewitt" w:cs="Arial"/>
          <w:sz w:val="24"/>
          <w:szCs w:val="24"/>
        </w:rPr>
      </w:pPr>
      <w:r w:rsidRPr="0050155E">
        <w:rPr>
          <w:rFonts w:ascii="Cooper Hewitt" w:hAnsi="Cooper Hewitt" w:cs="Arial"/>
          <w:sz w:val="24"/>
          <w:szCs w:val="24"/>
        </w:rPr>
        <w:lastRenderedPageBreak/>
        <w:t>ČLÁNEK 4</w:t>
      </w:r>
    </w:p>
    <w:p w:rsidR="00261ED4" w:rsidRPr="0050155E" w:rsidRDefault="00261ED4" w:rsidP="00261ED4">
      <w:pPr>
        <w:spacing w:line="276" w:lineRule="auto"/>
        <w:jc w:val="center"/>
        <w:rPr>
          <w:rFonts w:ascii="Cooper Hewitt" w:hAnsi="Cooper Hewitt" w:cs="Arial"/>
          <w:b/>
          <w:sz w:val="24"/>
          <w:szCs w:val="24"/>
        </w:rPr>
      </w:pPr>
      <w:r w:rsidRPr="0050155E">
        <w:rPr>
          <w:rFonts w:ascii="Cooper Hewitt" w:hAnsi="Cooper Hewitt" w:cs="Arial"/>
          <w:b/>
          <w:sz w:val="24"/>
          <w:szCs w:val="24"/>
        </w:rPr>
        <w:t>ZÁVĚREČNÁ USTANOVENÍ</w:t>
      </w:r>
    </w:p>
    <w:p w:rsidR="00261ED4" w:rsidRPr="0050155E" w:rsidRDefault="00E84E31" w:rsidP="00261ED4">
      <w:pPr>
        <w:pStyle w:val="Odstavecseseznamem"/>
        <w:numPr>
          <w:ilvl w:val="0"/>
          <w:numId w:val="5"/>
        </w:numPr>
        <w:suppressAutoHyphens w:val="0"/>
        <w:spacing w:after="0"/>
        <w:contextualSpacing/>
        <w:rPr>
          <w:rFonts w:ascii="Cooper Hewitt" w:hAnsi="Cooper Hewitt" w:cs="Arial"/>
          <w:sz w:val="24"/>
          <w:szCs w:val="24"/>
        </w:rPr>
      </w:pPr>
      <w:r>
        <w:rPr>
          <w:rFonts w:ascii="Cooper Hewitt" w:hAnsi="Cooper Hewitt" w:cs="Arial"/>
          <w:sz w:val="24"/>
          <w:szCs w:val="24"/>
        </w:rPr>
        <w:t>Partneři</w:t>
      </w:r>
      <w:r w:rsidR="00085BEF">
        <w:rPr>
          <w:rFonts w:ascii="Cooper Hewitt" w:hAnsi="Cooper Hewitt" w:cs="Arial"/>
          <w:sz w:val="24"/>
          <w:szCs w:val="24"/>
        </w:rPr>
        <w:t xml:space="preserve"> M</w:t>
      </w:r>
      <w:r w:rsidR="00261ED4" w:rsidRPr="0050155E">
        <w:rPr>
          <w:rFonts w:ascii="Cooper Hewitt" w:hAnsi="Cooper Hewitt" w:cs="Arial"/>
          <w:sz w:val="24"/>
          <w:szCs w:val="24"/>
        </w:rPr>
        <w:t>emoranda vyjadřují svou vůli vzájemně spolupracovat v oblastech vymezen</w:t>
      </w:r>
      <w:r w:rsidR="00085BEF">
        <w:rPr>
          <w:rFonts w:ascii="Cooper Hewitt" w:hAnsi="Cooper Hewitt" w:cs="Arial"/>
          <w:sz w:val="24"/>
          <w:szCs w:val="24"/>
        </w:rPr>
        <w:t>ých tímto Memorandem formami výše</w:t>
      </w:r>
      <w:r w:rsidR="00261ED4" w:rsidRPr="0050155E">
        <w:rPr>
          <w:rFonts w:ascii="Cooper Hewitt" w:hAnsi="Cooper Hewitt" w:cs="Arial"/>
          <w:sz w:val="24"/>
          <w:szCs w:val="24"/>
        </w:rPr>
        <w:t xml:space="preserve"> uvedenými.</w:t>
      </w:r>
    </w:p>
    <w:p w:rsidR="00261ED4" w:rsidRPr="0050155E" w:rsidRDefault="00261ED4" w:rsidP="00261ED4">
      <w:pPr>
        <w:pStyle w:val="Odstavecseseznamem"/>
        <w:numPr>
          <w:ilvl w:val="0"/>
          <w:numId w:val="5"/>
        </w:numPr>
        <w:suppressAutoHyphens w:val="0"/>
        <w:spacing w:after="0"/>
        <w:contextualSpacing/>
        <w:rPr>
          <w:rFonts w:ascii="Cooper Hewitt" w:hAnsi="Cooper Hewitt" w:cs="Arial"/>
          <w:sz w:val="24"/>
          <w:szCs w:val="24"/>
        </w:rPr>
      </w:pPr>
      <w:r w:rsidRPr="0050155E">
        <w:rPr>
          <w:rFonts w:ascii="Cooper Hewitt" w:hAnsi="Cooper Hewitt" w:cs="Arial"/>
          <w:sz w:val="24"/>
          <w:szCs w:val="24"/>
        </w:rPr>
        <w:t>Memorandum je projevem svobodné a vážné vůle jeho signatářů.</w:t>
      </w:r>
    </w:p>
    <w:p w:rsidR="00261ED4" w:rsidRPr="0050155E" w:rsidRDefault="00261ED4" w:rsidP="00261ED4">
      <w:pPr>
        <w:pStyle w:val="Odstavecseseznamem"/>
        <w:numPr>
          <w:ilvl w:val="0"/>
          <w:numId w:val="5"/>
        </w:numPr>
        <w:suppressAutoHyphens w:val="0"/>
        <w:spacing w:after="0"/>
        <w:contextualSpacing/>
        <w:rPr>
          <w:rFonts w:ascii="Cooper Hewitt" w:hAnsi="Cooper Hewitt" w:cs="Arial"/>
          <w:sz w:val="24"/>
          <w:szCs w:val="24"/>
        </w:rPr>
      </w:pPr>
      <w:r w:rsidRPr="0050155E">
        <w:rPr>
          <w:rFonts w:ascii="Cooper Hewitt" w:hAnsi="Cooper Hewitt" w:cs="Arial"/>
          <w:sz w:val="24"/>
          <w:szCs w:val="24"/>
        </w:rPr>
        <w:t>Zásady spolupráce uvedené v Memorandu budou uplatňovány ode dne připojení se k němu.</w:t>
      </w:r>
    </w:p>
    <w:p w:rsidR="00261ED4" w:rsidRPr="0050155E" w:rsidRDefault="00261ED4" w:rsidP="00261ED4">
      <w:pPr>
        <w:pStyle w:val="Odstavecseseznamem"/>
        <w:numPr>
          <w:ilvl w:val="0"/>
          <w:numId w:val="5"/>
        </w:numPr>
        <w:suppressAutoHyphens w:val="0"/>
        <w:spacing w:after="0"/>
        <w:contextualSpacing/>
        <w:rPr>
          <w:rFonts w:ascii="Cooper Hewitt" w:hAnsi="Cooper Hewitt" w:cs="Arial"/>
          <w:sz w:val="24"/>
          <w:szCs w:val="24"/>
        </w:rPr>
      </w:pPr>
      <w:r w:rsidRPr="0050155E">
        <w:rPr>
          <w:rFonts w:ascii="Cooper Hewitt" w:hAnsi="Cooper Hewitt" w:cs="Arial"/>
          <w:sz w:val="24"/>
          <w:szCs w:val="24"/>
        </w:rPr>
        <w:t xml:space="preserve">Přistupující subjekt může od Memoranda odstoupit písemným oznámením realizátorovi projektu – </w:t>
      </w:r>
      <w:r w:rsidR="00F50C87">
        <w:rPr>
          <w:rFonts w:ascii="Cooper Hewitt" w:hAnsi="Cooper Hewitt" w:cs="Arial"/>
          <w:sz w:val="24"/>
          <w:szCs w:val="24"/>
        </w:rPr>
        <w:t>Obecně prospěšná společnost pro Český ráj</w:t>
      </w:r>
      <w:r w:rsidRPr="0050155E">
        <w:rPr>
          <w:rFonts w:ascii="Cooper Hewitt" w:hAnsi="Cooper Hewitt" w:cs="Arial"/>
          <w:sz w:val="24"/>
          <w:szCs w:val="24"/>
        </w:rPr>
        <w:t xml:space="preserve"> – že se Memorandem nehodlá nadále řídit.</w:t>
      </w:r>
    </w:p>
    <w:p w:rsidR="00261ED4" w:rsidRPr="0050155E" w:rsidRDefault="00085BEF" w:rsidP="00261ED4">
      <w:pPr>
        <w:pStyle w:val="Odstavecseseznamem"/>
        <w:numPr>
          <w:ilvl w:val="0"/>
          <w:numId w:val="5"/>
        </w:numPr>
        <w:suppressAutoHyphens w:val="0"/>
        <w:spacing w:after="0"/>
        <w:contextualSpacing/>
        <w:rPr>
          <w:rFonts w:ascii="Cooper Hewitt" w:hAnsi="Cooper Hewitt" w:cs="Arial"/>
          <w:sz w:val="24"/>
          <w:szCs w:val="24"/>
        </w:rPr>
      </w:pPr>
      <w:r>
        <w:rPr>
          <w:rFonts w:ascii="Cooper Hewitt" w:hAnsi="Cooper Hewitt" w:cs="Arial"/>
          <w:sz w:val="24"/>
          <w:szCs w:val="24"/>
        </w:rPr>
        <w:t>Toto M</w:t>
      </w:r>
      <w:r w:rsidR="00261ED4" w:rsidRPr="0050155E">
        <w:rPr>
          <w:rFonts w:ascii="Cooper Hewitt" w:hAnsi="Cooper Hewitt" w:cs="Arial"/>
          <w:sz w:val="24"/>
          <w:szCs w:val="24"/>
        </w:rPr>
        <w:t>emorandum je možné měnit a doplňovat jen písemnými dodatky přijatými a podepsanými všemi signatáři.</w:t>
      </w:r>
    </w:p>
    <w:p w:rsidR="00261ED4" w:rsidRPr="0050155E" w:rsidRDefault="00261ED4" w:rsidP="00261ED4">
      <w:pPr>
        <w:pStyle w:val="Odstavecseseznamem"/>
        <w:numPr>
          <w:ilvl w:val="0"/>
          <w:numId w:val="5"/>
        </w:numPr>
        <w:suppressAutoHyphens w:val="0"/>
        <w:spacing w:after="0"/>
        <w:contextualSpacing/>
        <w:rPr>
          <w:rFonts w:ascii="Cooper Hewitt" w:hAnsi="Cooper Hewitt" w:cs="Arial"/>
          <w:sz w:val="24"/>
          <w:szCs w:val="24"/>
        </w:rPr>
      </w:pPr>
      <w:r w:rsidRPr="0050155E">
        <w:rPr>
          <w:rFonts w:ascii="Cooper Hewitt" w:hAnsi="Cooper Hewitt" w:cs="Arial"/>
          <w:sz w:val="24"/>
          <w:szCs w:val="24"/>
        </w:rPr>
        <w:t>Memorandum se uzavírá na dobu neurčitou.</w:t>
      </w:r>
    </w:p>
    <w:p w:rsidR="00261ED4" w:rsidRPr="0050155E" w:rsidRDefault="00261ED4" w:rsidP="00261ED4">
      <w:pPr>
        <w:pStyle w:val="Odstavecseseznamem"/>
        <w:numPr>
          <w:ilvl w:val="0"/>
          <w:numId w:val="5"/>
        </w:numPr>
        <w:suppressAutoHyphens w:val="0"/>
        <w:spacing w:after="0"/>
        <w:contextualSpacing/>
        <w:rPr>
          <w:rFonts w:ascii="Cooper Hewitt" w:hAnsi="Cooper Hewitt" w:cs="Arial"/>
          <w:sz w:val="24"/>
          <w:szCs w:val="24"/>
        </w:rPr>
      </w:pPr>
      <w:r w:rsidRPr="0050155E">
        <w:rPr>
          <w:rFonts w:ascii="Cooper Hewitt" w:hAnsi="Cooper Hewitt" w:cs="Arial"/>
          <w:sz w:val="24"/>
          <w:szCs w:val="24"/>
        </w:rPr>
        <w:t>Samotné Memorandum nezakládá právo žádného z účastníků na finanční či hmotné plnění od druhé smluvní strany nebo realizátora projektu.</w:t>
      </w:r>
    </w:p>
    <w:p w:rsidR="00261ED4" w:rsidRPr="0050155E" w:rsidRDefault="00261ED4" w:rsidP="00261ED4">
      <w:pPr>
        <w:spacing w:line="276" w:lineRule="auto"/>
        <w:jc w:val="center"/>
        <w:rPr>
          <w:rFonts w:ascii="Cooper Hewitt" w:hAnsi="Cooper Hewitt" w:cs="Arial"/>
          <w:b/>
          <w:sz w:val="24"/>
          <w:szCs w:val="24"/>
        </w:rPr>
      </w:pPr>
    </w:p>
    <w:p w:rsidR="00261ED4" w:rsidRPr="0050155E" w:rsidRDefault="00261ED4" w:rsidP="00261ED4">
      <w:pPr>
        <w:spacing w:line="276" w:lineRule="auto"/>
        <w:jc w:val="center"/>
        <w:rPr>
          <w:rFonts w:ascii="Cooper Hewitt" w:hAnsi="Cooper Hewitt" w:cs="Arial"/>
          <w:b/>
          <w:sz w:val="24"/>
          <w:szCs w:val="24"/>
        </w:rPr>
      </w:pPr>
    </w:p>
    <w:p w:rsidR="008B2DBE" w:rsidRDefault="008B2DBE">
      <w:pPr>
        <w:rPr>
          <w:rFonts w:ascii="Cooper Hewitt" w:hAnsi="Cooper Hewitt" w:cs="Arial"/>
          <w:sz w:val="24"/>
          <w:szCs w:val="24"/>
        </w:rPr>
      </w:pPr>
      <w:r>
        <w:rPr>
          <w:rFonts w:ascii="Cooper Hewitt" w:hAnsi="Cooper Hewitt" w:cs="Arial"/>
          <w:sz w:val="24"/>
          <w:szCs w:val="24"/>
        </w:rPr>
        <w:br w:type="page"/>
      </w:r>
    </w:p>
    <w:p w:rsidR="00C263E1" w:rsidRDefault="00C263E1" w:rsidP="00C263E1">
      <w:pPr>
        <w:jc w:val="center"/>
        <w:rPr>
          <w:rFonts w:ascii="Cooper Hewitt" w:hAnsi="Cooper Hewitt" w:cs="Arial"/>
          <w:sz w:val="24"/>
          <w:szCs w:val="24"/>
        </w:rPr>
      </w:pPr>
      <w:r>
        <w:rPr>
          <w:rFonts w:ascii="Cooper Hewitt" w:hAnsi="Cooper Hewitt" w:cs="Arial"/>
          <w:sz w:val="24"/>
          <w:szCs w:val="24"/>
        </w:rPr>
        <w:lastRenderedPageBreak/>
        <w:t>PŘISTOUPENÍ K MEMORANDU O SPOLUPRÁCI</w:t>
      </w:r>
    </w:p>
    <w:p w:rsidR="00C263E1" w:rsidRDefault="00C263E1" w:rsidP="00C263E1">
      <w:pPr>
        <w:jc w:val="center"/>
        <w:rPr>
          <w:rFonts w:ascii="Cooper Hewitt" w:hAnsi="Cooper Hewitt" w:cs="Arial"/>
          <w:sz w:val="24"/>
          <w:szCs w:val="24"/>
        </w:rPr>
      </w:pPr>
    </w:p>
    <w:p w:rsidR="00C263E1" w:rsidRDefault="00C263E1" w:rsidP="00C263E1">
      <w:pPr>
        <w:rPr>
          <w:rFonts w:ascii="Cooper Hewitt" w:hAnsi="Cooper Hewitt" w:cs="Arial"/>
          <w:sz w:val="24"/>
          <w:szCs w:val="24"/>
        </w:rPr>
      </w:pPr>
      <w:r>
        <w:rPr>
          <w:rFonts w:ascii="Cooper Hewitt" w:hAnsi="Cooper Hewitt" w:cs="Arial"/>
          <w:sz w:val="24"/>
          <w:szCs w:val="24"/>
        </w:rPr>
        <w:t xml:space="preserve">Partner </w:t>
      </w:r>
      <w:r w:rsidR="00085BEF">
        <w:rPr>
          <w:rFonts w:ascii="Cooper Hewitt" w:hAnsi="Cooper Hewitt" w:cs="Arial"/>
          <w:sz w:val="24"/>
          <w:szCs w:val="24"/>
        </w:rPr>
        <w:t>M</w:t>
      </w:r>
      <w:r>
        <w:rPr>
          <w:rFonts w:ascii="Cooper Hewitt" w:hAnsi="Cooper Hewitt" w:cs="Arial"/>
          <w:sz w:val="24"/>
          <w:szCs w:val="24"/>
        </w:rPr>
        <w:t>emoranda:</w:t>
      </w:r>
    </w:p>
    <w:p w:rsidR="00C263E1" w:rsidRDefault="00C263E1" w:rsidP="00C263E1">
      <w:pPr>
        <w:rPr>
          <w:rFonts w:ascii="Cooper Hewitt" w:hAnsi="Cooper Hewitt" w:cs="Arial"/>
          <w:b/>
          <w:sz w:val="24"/>
          <w:szCs w:val="24"/>
        </w:rPr>
      </w:pPr>
      <w:r>
        <w:rPr>
          <w:rFonts w:ascii="Cooper Hewitt" w:hAnsi="Cooper Hewitt" w:cs="Arial"/>
          <w:b/>
          <w:sz w:val="24"/>
          <w:szCs w:val="24"/>
        </w:rPr>
        <w:t>Název:</w:t>
      </w:r>
    </w:p>
    <w:p w:rsidR="00C263E1" w:rsidRDefault="00C263E1" w:rsidP="00C263E1">
      <w:pPr>
        <w:rPr>
          <w:rFonts w:ascii="Cooper Hewitt" w:hAnsi="Cooper Hewitt" w:cs="Arial"/>
          <w:b/>
          <w:sz w:val="24"/>
          <w:szCs w:val="24"/>
        </w:rPr>
      </w:pPr>
      <w:r>
        <w:rPr>
          <w:rFonts w:ascii="Cooper Hewitt" w:hAnsi="Cooper Hewitt" w:cs="Arial"/>
          <w:b/>
          <w:sz w:val="24"/>
          <w:szCs w:val="24"/>
        </w:rPr>
        <w:t>Sídlo:</w:t>
      </w:r>
    </w:p>
    <w:p w:rsidR="00C263E1" w:rsidRDefault="00C263E1" w:rsidP="00C263E1">
      <w:pPr>
        <w:rPr>
          <w:rFonts w:ascii="Cooper Hewitt" w:hAnsi="Cooper Hewitt" w:cs="Arial"/>
          <w:b/>
          <w:sz w:val="24"/>
          <w:szCs w:val="24"/>
        </w:rPr>
      </w:pPr>
      <w:r>
        <w:rPr>
          <w:rFonts w:ascii="Cooper Hewitt" w:hAnsi="Cooper Hewitt" w:cs="Arial"/>
          <w:b/>
          <w:sz w:val="24"/>
          <w:szCs w:val="24"/>
        </w:rPr>
        <w:t>IČ:</w:t>
      </w:r>
    </w:p>
    <w:p w:rsidR="00C263E1" w:rsidRDefault="00C263E1" w:rsidP="00C263E1">
      <w:pPr>
        <w:rPr>
          <w:rFonts w:ascii="Cooper Hewitt" w:hAnsi="Cooper Hewitt" w:cs="Arial"/>
          <w:b/>
          <w:sz w:val="24"/>
          <w:szCs w:val="24"/>
        </w:rPr>
      </w:pPr>
      <w:r>
        <w:rPr>
          <w:rFonts w:ascii="Cooper Hewitt" w:hAnsi="Cooper Hewitt" w:cs="Arial"/>
          <w:b/>
          <w:sz w:val="24"/>
          <w:szCs w:val="24"/>
        </w:rPr>
        <w:t>Osoba oprávněná k podpisu:</w:t>
      </w:r>
      <w:bookmarkStart w:id="0" w:name="_GoBack"/>
      <w:bookmarkEnd w:id="0"/>
    </w:p>
    <w:p w:rsidR="00C263E1" w:rsidRDefault="00C263E1" w:rsidP="00C263E1">
      <w:pPr>
        <w:rPr>
          <w:rFonts w:ascii="Cooper Hewitt" w:hAnsi="Cooper Hewitt" w:cs="Arial"/>
          <w:b/>
          <w:sz w:val="24"/>
          <w:szCs w:val="24"/>
        </w:rPr>
      </w:pPr>
    </w:p>
    <w:p w:rsidR="00C263E1" w:rsidRDefault="00C263E1" w:rsidP="00C263E1">
      <w:pPr>
        <w:rPr>
          <w:rFonts w:ascii="Cooper Hewitt" w:hAnsi="Cooper Hewitt" w:cs="Arial"/>
          <w:b/>
          <w:sz w:val="24"/>
          <w:szCs w:val="24"/>
        </w:rPr>
      </w:pPr>
      <w:r>
        <w:rPr>
          <w:rFonts w:ascii="Cooper Hewitt" w:hAnsi="Cooper Hewitt" w:cs="Arial"/>
          <w:b/>
          <w:sz w:val="24"/>
          <w:szCs w:val="24"/>
        </w:rPr>
        <w:t>Kontaktní osoba</w:t>
      </w:r>
      <w:r w:rsidR="00085BEF">
        <w:rPr>
          <w:rFonts w:ascii="Cooper Hewitt" w:hAnsi="Cooper Hewitt" w:cs="Arial"/>
          <w:b/>
          <w:sz w:val="24"/>
          <w:szCs w:val="24"/>
        </w:rPr>
        <w:t>:</w:t>
      </w:r>
    </w:p>
    <w:p w:rsidR="00C263E1" w:rsidRDefault="00C263E1" w:rsidP="00C263E1">
      <w:pPr>
        <w:rPr>
          <w:rFonts w:ascii="Cooper Hewitt" w:hAnsi="Cooper Hewitt" w:cs="Arial"/>
          <w:b/>
          <w:sz w:val="24"/>
          <w:szCs w:val="24"/>
        </w:rPr>
      </w:pPr>
      <w:r>
        <w:rPr>
          <w:rFonts w:ascii="Cooper Hewitt" w:hAnsi="Cooper Hewitt" w:cs="Arial"/>
          <w:b/>
          <w:sz w:val="24"/>
          <w:szCs w:val="24"/>
        </w:rPr>
        <w:t xml:space="preserve">Jméno a </w:t>
      </w:r>
      <w:r w:rsidR="008B2DBE">
        <w:rPr>
          <w:rFonts w:ascii="Cooper Hewitt" w:hAnsi="Cooper Hewitt" w:cs="Arial"/>
          <w:b/>
          <w:sz w:val="24"/>
          <w:szCs w:val="24"/>
        </w:rPr>
        <w:t>příjmení</w:t>
      </w:r>
      <w:r>
        <w:rPr>
          <w:rFonts w:ascii="Cooper Hewitt" w:hAnsi="Cooper Hewitt" w:cs="Arial"/>
          <w:b/>
          <w:sz w:val="24"/>
          <w:szCs w:val="24"/>
        </w:rPr>
        <w:t>:</w:t>
      </w:r>
    </w:p>
    <w:p w:rsidR="00C263E1" w:rsidRDefault="00C263E1" w:rsidP="00C263E1">
      <w:pPr>
        <w:rPr>
          <w:rFonts w:ascii="Cooper Hewitt" w:hAnsi="Cooper Hewitt" w:cs="Arial"/>
          <w:b/>
          <w:sz w:val="24"/>
          <w:szCs w:val="24"/>
        </w:rPr>
      </w:pPr>
      <w:r>
        <w:rPr>
          <w:rFonts w:ascii="Cooper Hewitt" w:hAnsi="Cooper Hewitt" w:cs="Arial"/>
          <w:b/>
          <w:sz w:val="24"/>
          <w:szCs w:val="24"/>
        </w:rPr>
        <w:t>Email:</w:t>
      </w:r>
    </w:p>
    <w:p w:rsidR="00C263E1" w:rsidRDefault="00C263E1" w:rsidP="00C263E1">
      <w:pPr>
        <w:rPr>
          <w:rFonts w:ascii="Cooper Hewitt" w:hAnsi="Cooper Hewitt" w:cs="Arial"/>
          <w:b/>
          <w:sz w:val="24"/>
          <w:szCs w:val="24"/>
        </w:rPr>
      </w:pPr>
      <w:r>
        <w:rPr>
          <w:rFonts w:ascii="Cooper Hewitt" w:hAnsi="Cooper Hewitt" w:cs="Arial"/>
          <w:b/>
          <w:sz w:val="24"/>
          <w:szCs w:val="24"/>
        </w:rPr>
        <w:t>Telefon:</w:t>
      </w:r>
    </w:p>
    <w:p w:rsidR="00C263E1" w:rsidRDefault="00C263E1" w:rsidP="00C263E1">
      <w:pPr>
        <w:rPr>
          <w:rFonts w:ascii="Cooper Hewitt" w:hAnsi="Cooper Hewitt" w:cs="Arial"/>
          <w:b/>
          <w:sz w:val="24"/>
          <w:szCs w:val="24"/>
        </w:rPr>
      </w:pPr>
    </w:p>
    <w:p w:rsidR="00C263E1" w:rsidRDefault="00C263E1" w:rsidP="00C263E1">
      <w:pPr>
        <w:rPr>
          <w:rFonts w:ascii="Cooper Hewitt" w:hAnsi="Cooper Hewitt" w:cs="Arial"/>
          <w:b/>
          <w:sz w:val="24"/>
          <w:szCs w:val="24"/>
        </w:rPr>
      </w:pPr>
      <w:r>
        <w:rPr>
          <w:rFonts w:ascii="Cooper Hewitt" w:hAnsi="Cooper Hewitt" w:cs="Arial"/>
          <w:b/>
          <w:sz w:val="24"/>
          <w:szCs w:val="24"/>
        </w:rPr>
        <w:t xml:space="preserve">Tímto přistupuje k Memorandu o spolupráci při realizaci projektu </w:t>
      </w:r>
      <w:r w:rsidR="00D77104">
        <w:rPr>
          <w:rFonts w:ascii="Cooper Hewitt" w:hAnsi="Cooper Hewitt" w:cs="Arial"/>
          <w:b/>
          <w:sz w:val="24"/>
          <w:szCs w:val="24"/>
        </w:rPr>
        <w:t xml:space="preserve">MAP </w:t>
      </w:r>
      <w:proofErr w:type="spellStart"/>
      <w:r w:rsidR="005E003B" w:rsidRPr="005E003B">
        <w:rPr>
          <w:rFonts w:ascii="Cooper Hewitt" w:hAnsi="Cooper Hewitt" w:cs="Arial"/>
          <w:b/>
          <w:sz w:val="24"/>
          <w:szCs w:val="24"/>
        </w:rPr>
        <w:t>Mnichovohradišťsko</w:t>
      </w:r>
      <w:proofErr w:type="spellEnd"/>
      <w:r w:rsidR="00D77104">
        <w:rPr>
          <w:rFonts w:ascii="Cooper Hewitt" w:hAnsi="Cooper Hewitt" w:cs="Arial"/>
          <w:b/>
          <w:sz w:val="24"/>
          <w:szCs w:val="24"/>
        </w:rPr>
        <w:t>.</w:t>
      </w:r>
    </w:p>
    <w:p w:rsidR="00C263E1" w:rsidRDefault="00C263E1" w:rsidP="00C263E1">
      <w:pPr>
        <w:rPr>
          <w:rFonts w:ascii="Cooper Hewitt" w:hAnsi="Cooper Hewitt" w:cs="Arial"/>
          <w:b/>
          <w:sz w:val="24"/>
          <w:szCs w:val="24"/>
        </w:rPr>
      </w:pPr>
    </w:p>
    <w:p w:rsidR="00C263E1" w:rsidRDefault="00C263E1" w:rsidP="00C263E1">
      <w:pPr>
        <w:rPr>
          <w:rFonts w:ascii="Cooper Hewitt" w:hAnsi="Cooper Hewitt" w:cs="Arial"/>
          <w:b/>
          <w:sz w:val="24"/>
          <w:szCs w:val="24"/>
        </w:rPr>
      </w:pPr>
    </w:p>
    <w:p w:rsidR="00C263E1" w:rsidRDefault="00C263E1" w:rsidP="00C263E1">
      <w:pPr>
        <w:rPr>
          <w:rFonts w:ascii="Cooper Hewitt" w:hAnsi="Cooper Hewitt" w:cs="Arial"/>
          <w:b/>
          <w:sz w:val="24"/>
          <w:szCs w:val="24"/>
        </w:rPr>
      </w:pPr>
      <w:r>
        <w:rPr>
          <w:rFonts w:ascii="Cooper Hewitt" w:hAnsi="Cooper Hewitt" w:cs="Arial"/>
          <w:b/>
          <w:sz w:val="24"/>
          <w:szCs w:val="24"/>
        </w:rPr>
        <w:t>V……………………………………</w:t>
      </w:r>
      <w:proofErr w:type="gramStart"/>
      <w:r>
        <w:rPr>
          <w:rFonts w:ascii="Cooper Hewitt" w:hAnsi="Cooper Hewitt" w:cs="Arial"/>
          <w:b/>
          <w:sz w:val="24"/>
          <w:szCs w:val="24"/>
        </w:rPr>
        <w:t>….dne</w:t>
      </w:r>
      <w:proofErr w:type="gramEnd"/>
      <w:r>
        <w:rPr>
          <w:rFonts w:ascii="Cooper Hewitt" w:hAnsi="Cooper Hewitt" w:cs="Arial"/>
          <w:b/>
          <w:sz w:val="24"/>
          <w:szCs w:val="24"/>
        </w:rPr>
        <w:t>………….</w:t>
      </w:r>
    </w:p>
    <w:p w:rsidR="00C263E1" w:rsidRDefault="00C263E1" w:rsidP="00C263E1">
      <w:pPr>
        <w:rPr>
          <w:rFonts w:ascii="Cooper Hewitt" w:hAnsi="Cooper Hewitt" w:cs="Arial"/>
          <w:b/>
          <w:sz w:val="24"/>
          <w:szCs w:val="24"/>
        </w:rPr>
      </w:pPr>
    </w:p>
    <w:p w:rsidR="00C263E1" w:rsidRDefault="00C263E1" w:rsidP="00C263E1">
      <w:pPr>
        <w:rPr>
          <w:rFonts w:ascii="Cooper Hewitt" w:hAnsi="Cooper Hewitt" w:cs="Arial"/>
          <w:b/>
          <w:sz w:val="24"/>
          <w:szCs w:val="24"/>
        </w:rPr>
      </w:pPr>
    </w:p>
    <w:p w:rsidR="00C263E1" w:rsidRDefault="00C263E1" w:rsidP="00C263E1">
      <w:pPr>
        <w:rPr>
          <w:rFonts w:ascii="Cooper Hewitt" w:hAnsi="Cooper Hewitt" w:cs="Arial"/>
          <w:b/>
          <w:sz w:val="24"/>
          <w:szCs w:val="24"/>
        </w:rPr>
      </w:pPr>
    </w:p>
    <w:p w:rsidR="00C263E1" w:rsidRDefault="00C263E1" w:rsidP="00C263E1">
      <w:pPr>
        <w:rPr>
          <w:rFonts w:ascii="Cooper Hewitt" w:hAnsi="Cooper Hewitt" w:cs="Arial"/>
          <w:b/>
          <w:sz w:val="24"/>
          <w:szCs w:val="24"/>
        </w:rPr>
      </w:pPr>
    </w:p>
    <w:p w:rsidR="00C263E1" w:rsidRDefault="00C263E1" w:rsidP="00C263E1">
      <w:pPr>
        <w:rPr>
          <w:rFonts w:ascii="Cooper Hewitt" w:hAnsi="Cooper Hewitt" w:cs="Arial"/>
          <w:b/>
          <w:sz w:val="24"/>
          <w:szCs w:val="24"/>
        </w:rPr>
      </w:pPr>
      <w:r>
        <w:rPr>
          <w:rFonts w:ascii="Cooper Hewitt" w:hAnsi="Cooper Hewitt" w:cs="Arial"/>
          <w:b/>
          <w:sz w:val="24"/>
          <w:szCs w:val="24"/>
        </w:rPr>
        <w:tab/>
      </w:r>
      <w:r>
        <w:rPr>
          <w:rFonts w:ascii="Cooper Hewitt" w:hAnsi="Cooper Hewitt" w:cs="Arial"/>
          <w:b/>
          <w:sz w:val="24"/>
          <w:szCs w:val="24"/>
        </w:rPr>
        <w:tab/>
      </w:r>
      <w:r>
        <w:rPr>
          <w:rFonts w:ascii="Cooper Hewitt" w:hAnsi="Cooper Hewitt" w:cs="Arial"/>
          <w:b/>
          <w:sz w:val="24"/>
          <w:szCs w:val="24"/>
        </w:rPr>
        <w:tab/>
      </w:r>
      <w:r>
        <w:rPr>
          <w:rFonts w:ascii="Cooper Hewitt" w:hAnsi="Cooper Hewitt" w:cs="Arial"/>
          <w:b/>
          <w:sz w:val="24"/>
          <w:szCs w:val="24"/>
        </w:rPr>
        <w:tab/>
      </w:r>
      <w:r>
        <w:rPr>
          <w:rFonts w:ascii="Cooper Hewitt" w:hAnsi="Cooper Hewitt" w:cs="Arial"/>
          <w:b/>
          <w:sz w:val="24"/>
          <w:szCs w:val="24"/>
        </w:rPr>
        <w:tab/>
      </w:r>
      <w:r>
        <w:rPr>
          <w:rFonts w:ascii="Cooper Hewitt" w:hAnsi="Cooper Hewitt" w:cs="Arial"/>
          <w:b/>
          <w:sz w:val="24"/>
          <w:szCs w:val="24"/>
        </w:rPr>
        <w:tab/>
      </w:r>
      <w:r>
        <w:rPr>
          <w:rFonts w:ascii="Cooper Hewitt" w:hAnsi="Cooper Hewitt" w:cs="Arial"/>
          <w:b/>
          <w:sz w:val="24"/>
          <w:szCs w:val="24"/>
        </w:rPr>
        <w:tab/>
        <w:t xml:space="preserve">                         ......………………………………………</w:t>
      </w:r>
    </w:p>
    <w:p w:rsidR="00C263E1" w:rsidRPr="007D23BC" w:rsidRDefault="00C263E1" w:rsidP="00C263E1">
      <w:pPr>
        <w:rPr>
          <w:rFonts w:ascii="Cooper Hewitt" w:hAnsi="Cooper Hewitt" w:cs="Arial"/>
          <w:b/>
          <w:sz w:val="24"/>
          <w:szCs w:val="24"/>
        </w:rPr>
      </w:pPr>
      <w:r>
        <w:rPr>
          <w:rFonts w:ascii="Cooper Hewitt" w:hAnsi="Cooper Hewitt" w:cs="Arial"/>
          <w:b/>
          <w:sz w:val="24"/>
          <w:szCs w:val="24"/>
        </w:rPr>
        <w:tab/>
      </w:r>
      <w:r>
        <w:rPr>
          <w:rFonts w:ascii="Cooper Hewitt" w:hAnsi="Cooper Hewitt" w:cs="Arial"/>
          <w:b/>
          <w:sz w:val="24"/>
          <w:szCs w:val="24"/>
        </w:rPr>
        <w:tab/>
      </w:r>
      <w:r>
        <w:rPr>
          <w:rFonts w:ascii="Cooper Hewitt" w:hAnsi="Cooper Hewitt" w:cs="Arial"/>
          <w:b/>
          <w:sz w:val="24"/>
          <w:szCs w:val="24"/>
        </w:rPr>
        <w:tab/>
      </w:r>
      <w:r>
        <w:rPr>
          <w:rFonts w:ascii="Cooper Hewitt" w:hAnsi="Cooper Hewitt" w:cs="Arial"/>
          <w:b/>
          <w:sz w:val="24"/>
          <w:szCs w:val="24"/>
        </w:rPr>
        <w:tab/>
      </w:r>
      <w:r>
        <w:rPr>
          <w:rFonts w:ascii="Cooper Hewitt" w:hAnsi="Cooper Hewitt" w:cs="Arial"/>
          <w:b/>
          <w:sz w:val="24"/>
          <w:szCs w:val="24"/>
        </w:rPr>
        <w:tab/>
      </w:r>
      <w:r>
        <w:rPr>
          <w:rFonts w:ascii="Cooper Hewitt" w:hAnsi="Cooper Hewitt" w:cs="Arial"/>
          <w:b/>
          <w:sz w:val="24"/>
          <w:szCs w:val="24"/>
        </w:rPr>
        <w:tab/>
      </w:r>
      <w:r>
        <w:rPr>
          <w:rFonts w:ascii="Cooper Hewitt" w:hAnsi="Cooper Hewitt" w:cs="Arial"/>
          <w:b/>
          <w:sz w:val="24"/>
          <w:szCs w:val="24"/>
        </w:rPr>
        <w:tab/>
      </w:r>
      <w:r>
        <w:rPr>
          <w:rFonts w:ascii="Cooper Hewitt" w:hAnsi="Cooper Hewitt" w:cs="Arial"/>
          <w:b/>
          <w:sz w:val="24"/>
          <w:szCs w:val="24"/>
        </w:rPr>
        <w:tab/>
      </w:r>
      <w:r>
        <w:rPr>
          <w:rFonts w:ascii="Cooper Hewitt" w:hAnsi="Cooper Hewitt" w:cs="Arial"/>
          <w:b/>
          <w:sz w:val="24"/>
          <w:szCs w:val="24"/>
        </w:rPr>
        <w:tab/>
        <w:t xml:space="preserve">Podpis oprávněné osoby za </w:t>
      </w:r>
      <w:r w:rsidR="008B2DBE">
        <w:rPr>
          <w:rFonts w:ascii="Cooper Hewitt" w:hAnsi="Cooper Hewitt" w:cs="Arial"/>
          <w:b/>
          <w:sz w:val="24"/>
          <w:szCs w:val="24"/>
        </w:rPr>
        <w:t>partnera</w:t>
      </w:r>
    </w:p>
    <w:p w:rsidR="00DA7C2D" w:rsidRPr="0050155E" w:rsidRDefault="00DA7C2D" w:rsidP="00DA7C2D">
      <w:pPr>
        <w:rPr>
          <w:rFonts w:ascii="Cooper Hewitt" w:hAnsi="Cooper Hewitt" w:cs="Arial"/>
          <w:sz w:val="24"/>
          <w:szCs w:val="24"/>
        </w:rPr>
      </w:pPr>
    </w:p>
    <w:sectPr w:rsidR="00DA7C2D" w:rsidRPr="0050155E" w:rsidSect="00DA7C2D">
      <w:headerReference w:type="default" r:id="rId8"/>
      <w:footerReference w:type="default" r:id="rId9"/>
      <w:pgSz w:w="11906" w:h="16838"/>
      <w:pgMar w:top="2442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DA" w:rsidRDefault="006458DA" w:rsidP="006435F2">
      <w:pPr>
        <w:spacing w:after="0" w:line="240" w:lineRule="auto"/>
      </w:pPr>
      <w:r>
        <w:separator/>
      </w:r>
    </w:p>
  </w:endnote>
  <w:endnote w:type="continuationSeparator" w:id="0">
    <w:p w:rsidR="006458DA" w:rsidRDefault="006458DA" w:rsidP="00643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oper Hewitt">
    <w:altName w:val="Arial"/>
    <w:panose1 w:val="00000000000000000000"/>
    <w:charset w:val="00"/>
    <w:family w:val="modern"/>
    <w:notTrueType/>
    <w:pitch w:val="variable"/>
    <w:sig w:usb0="00000001" w:usb1="500160FB" w:usb2="00000010" w:usb3="00000000" w:csb0="000001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ADA" w:rsidRDefault="00794403" w:rsidP="00AB4ADA">
    <w:pPr>
      <w:pStyle w:val="Zhlav"/>
      <w:pBdr>
        <w:bottom w:val="single" w:sz="4" w:space="0" w:color="auto"/>
      </w:pBdr>
      <w:tabs>
        <w:tab w:val="clear" w:pos="4536"/>
        <w:tab w:val="clear" w:pos="9072"/>
        <w:tab w:val="left" w:pos="4380"/>
        <w:tab w:val="right" w:pos="9746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="005E003B">
      <w:rPr>
        <w:noProof/>
      </w:rPr>
      <w:t>5</w:t>
    </w:r>
    <w:r>
      <w:fldChar w:fldCharType="end"/>
    </w:r>
  </w:p>
  <w:p w:rsidR="00AB4ADA" w:rsidRPr="00D07495" w:rsidRDefault="00AB4ADA" w:rsidP="00AB4ADA">
    <w:pPr>
      <w:pStyle w:val="Zhlav"/>
      <w:pBdr>
        <w:bottom w:val="single" w:sz="4" w:space="0" w:color="auto"/>
      </w:pBdr>
      <w:tabs>
        <w:tab w:val="clear" w:pos="4536"/>
        <w:tab w:val="clear" w:pos="9072"/>
        <w:tab w:val="left" w:pos="4380"/>
        <w:tab w:val="right" w:pos="9746"/>
      </w:tabs>
      <w:jc w:val="right"/>
      <w:rPr>
        <w:b/>
      </w:rPr>
    </w:pPr>
    <w:r>
      <w:rPr>
        <w:b/>
        <w:noProof/>
        <w:lang w:eastAsia="cs-CZ"/>
      </w:rPr>
      <w:drawing>
        <wp:inline distT="0" distB="0" distL="0" distR="0" wp14:anchorId="6E3BA871" wp14:editId="01B9DEE8">
          <wp:extent cx="818745" cy="581045"/>
          <wp:effectExtent l="0" t="0" r="635" b="0"/>
          <wp:docPr id="1" name="obrázek 1" descr="logo+MAS+%C8r%E1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+MAS+%C8r%E1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499" cy="5893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b/>
      </w:rPr>
      <w:t xml:space="preserve">   </w:t>
    </w:r>
    <w:r w:rsidRPr="00D07495">
      <w:rPr>
        <w:b/>
      </w:rPr>
      <w:t xml:space="preserve">Obecně prospěšná společnost pro Český ráj </w:t>
    </w:r>
  </w:p>
  <w:p w:rsidR="00AB4ADA" w:rsidRPr="00D07495" w:rsidRDefault="00AB4ADA" w:rsidP="00AB4ADA">
    <w:pPr>
      <w:pStyle w:val="Zhlav"/>
      <w:pBdr>
        <w:bottom w:val="single" w:sz="4" w:space="0" w:color="auto"/>
      </w:pBdr>
      <w:tabs>
        <w:tab w:val="clear" w:pos="4536"/>
        <w:tab w:val="clear" w:pos="9072"/>
        <w:tab w:val="left" w:pos="4515"/>
        <w:tab w:val="left" w:pos="5520"/>
        <w:tab w:val="right" w:pos="9746"/>
      </w:tabs>
      <w:jc w:val="right"/>
      <w:rPr>
        <w:b/>
      </w:rPr>
    </w:pPr>
    <w:r w:rsidRPr="00D07495">
      <w:rPr>
        <w:b/>
      </w:rPr>
      <w:tab/>
      <w:t xml:space="preserve">MAS Český ráj a Střední Pojizeří </w:t>
    </w:r>
  </w:p>
  <w:p w:rsidR="00AB4ADA" w:rsidRDefault="00AB4ADA" w:rsidP="00AB4ADA">
    <w:pPr>
      <w:pStyle w:val="Zhlav"/>
      <w:pBdr>
        <w:bottom w:val="single" w:sz="4" w:space="0" w:color="auto"/>
      </w:pBdr>
      <w:tabs>
        <w:tab w:val="clear" w:pos="4536"/>
        <w:tab w:val="clear" w:pos="9072"/>
        <w:tab w:val="right" w:pos="9746"/>
      </w:tabs>
      <w:jc w:val="right"/>
    </w:pPr>
    <w:r w:rsidRPr="00D07495">
      <w:t xml:space="preserve">                                                      </w:t>
    </w:r>
    <w:r>
      <w:t xml:space="preserve">       Předměstská 286, 507 43 </w:t>
    </w:r>
    <w:r w:rsidRPr="00D07495">
      <w:t>Sobotka, IČ 259 88 417</w:t>
    </w:r>
    <w:r w:rsidRPr="00727A4E">
      <w:t xml:space="preserve">  </w:t>
    </w:r>
  </w:p>
  <w:p w:rsidR="00AB4ADA" w:rsidRDefault="00AB4ADA" w:rsidP="00AB4ADA">
    <w:pPr>
      <w:pStyle w:val="Zhlav"/>
      <w:pBdr>
        <w:bottom w:val="single" w:sz="4" w:space="0" w:color="auto"/>
      </w:pBdr>
      <w:tabs>
        <w:tab w:val="clear" w:pos="4536"/>
        <w:tab w:val="clear" w:pos="9072"/>
        <w:tab w:val="right" w:pos="9746"/>
      </w:tabs>
    </w:pPr>
    <w:r w:rsidRPr="00727A4E">
      <w:t xml:space="preserve">  </w:t>
    </w:r>
  </w:p>
  <w:p w:rsidR="006435F2" w:rsidRPr="00AB4ADA" w:rsidRDefault="006435F2" w:rsidP="00AB4ADA">
    <w:pPr>
      <w:pStyle w:val="Zpat"/>
      <w:tabs>
        <w:tab w:val="clear" w:pos="4536"/>
        <w:tab w:val="clear" w:pos="9072"/>
        <w:tab w:val="left" w:pos="45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DA" w:rsidRDefault="006458DA" w:rsidP="006435F2">
      <w:pPr>
        <w:spacing w:after="0" w:line="240" w:lineRule="auto"/>
      </w:pPr>
      <w:r>
        <w:separator/>
      </w:r>
    </w:p>
  </w:footnote>
  <w:footnote w:type="continuationSeparator" w:id="0">
    <w:p w:rsidR="006458DA" w:rsidRDefault="006458DA" w:rsidP="00643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F2" w:rsidRDefault="00AB4ADA" w:rsidP="00AB4ADA">
    <w:pPr>
      <w:pStyle w:val="Zhlav"/>
      <w:jc w:val="center"/>
    </w:pPr>
    <w:r>
      <w:rPr>
        <w:noProof/>
        <w:lang w:eastAsia="cs-CZ"/>
      </w:rPr>
      <w:drawing>
        <wp:inline distT="0" distB="0" distL="0" distR="0" wp14:anchorId="6FABA0D2" wp14:editId="26458B02">
          <wp:extent cx="4610100" cy="1028700"/>
          <wp:effectExtent l="0" t="0" r="0" b="0"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435F2" w:rsidRPr="006435F2" w:rsidRDefault="006435F2" w:rsidP="00AB4A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6A78"/>
    <w:multiLevelType w:val="hybridMultilevel"/>
    <w:tmpl w:val="91EA5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A1A7E"/>
    <w:multiLevelType w:val="hybridMultilevel"/>
    <w:tmpl w:val="B82E407C"/>
    <w:lvl w:ilvl="0" w:tplc="0BBA6310">
      <w:numFmt w:val="bullet"/>
      <w:lvlText w:val="-"/>
      <w:lvlJc w:val="left"/>
      <w:pPr>
        <w:ind w:left="720" w:hanging="360"/>
      </w:pPr>
      <w:rPr>
        <w:rFonts w:ascii="Cooper Hewitt" w:eastAsiaTheme="minorHAnsi" w:hAnsi="Cooper Hewit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E7914"/>
    <w:multiLevelType w:val="hybridMultilevel"/>
    <w:tmpl w:val="8FC600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03262"/>
    <w:multiLevelType w:val="hybridMultilevel"/>
    <w:tmpl w:val="327AC8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B54F5"/>
    <w:multiLevelType w:val="hybridMultilevel"/>
    <w:tmpl w:val="092C191C"/>
    <w:lvl w:ilvl="0" w:tplc="04050011">
      <w:start w:val="1"/>
      <w:numFmt w:val="decimal"/>
      <w:lvlText w:val="%1)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6D6474E4"/>
    <w:multiLevelType w:val="hybridMultilevel"/>
    <w:tmpl w:val="92CC3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B2030"/>
    <w:multiLevelType w:val="hybridMultilevel"/>
    <w:tmpl w:val="15967B28"/>
    <w:lvl w:ilvl="0" w:tplc="19FE8902">
      <w:start w:val="1"/>
      <w:numFmt w:val="decimal"/>
      <w:lvlText w:val="%1."/>
      <w:lvlJc w:val="left"/>
      <w:pPr>
        <w:ind w:left="720" w:hanging="360"/>
      </w:pPr>
      <w:rPr>
        <w:rFonts w:ascii="Georgia" w:eastAsia="Calibri" w:hAnsi="Georgia" w:cs="Calibri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F2"/>
    <w:rsid w:val="00037E0B"/>
    <w:rsid w:val="00072E01"/>
    <w:rsid w:val="00074CB0"/>
    <w:rsid w:val="00085BEF"/>
    <w:rsid w:val="00261ED4"/>
    <w:rsid w:val="0035233F"/>
    <w:rsid w:val="00386FFC"/>
    <w:rsid w:val="003E35F5"/>
    <w:rsid w:val="003E43DA"/>
    <w:rsid w:val="00492AC2"/>
    <w:rsid w:val="004D7E8F"/>
    <w:rsid w:val="004F1844"/>
    <w:rsid w:val="0050155E"/>
    <w:rsid w:val="00506234"/>
    <w:rsid w:val="00527073"/>
    <w:rsid w:val="00574931"/>
    <w:rsid w:val="0059057F"/>
    <w:rsid w:val="00591281"/>
    <w:rsid w:val="005C2FD1"/>
    <w:rsid w:val="005E003B"/>
    <w:rsid w:val="00605424"/>
    <w:rsid w:val="006435F2"/>
    <w:rsid w:val="006458DA"/>
    <w:rsid w:val="00664477"/>
    <w:rsid w:val="00705B4D"/>
    <w:rsid w:val="007102D2"/>
    <w:rsid w:val="00794403"/>
    <w:rsid w:val="00795955"/>
    <w:rsid w:val="007D1326"/>
    <w:rsid w:val="008038B7"/>
    <w:rsid w:val="00856911"/>
    <w:rsid w:val="00856C6E"/>
    <w:rsid w:val="008B2DBE"/>
    <w:rsid w:val="008F2923"/>
    <w:rsid w:val="009C37A4"/>
    <w:rsid w:val="009D3937"/>
    <w:rsid w:val="009F029C"/>
    <w:rsid w:val="00AB4ADA"/>
    <w:rsid w:val="00B356F9"/>
    <w:rsid w:val="00B77BD7"/>
    <w:rsid w:val="00BB51AD"/>
    <w:rsid w:val="00C00E5F"/>
    <w:rsid w:val="00C263E1"/>
    <w:rsid w:val="00C74D97"/>
    <w:rsid w:val="00CC655D"/>
    <w:rsid w:val="00D05A5D"/>
    <w:rsid w:val="00D77104"/>
    <w:rsid w:val="00DA219E"/>
    <w:rsid w:val="00DA7C2D"/>
    <w:rsid w:val="00E07ED4"/>
    <w:rsid w:val="00E16ED3"/>
    <w:rsid w:val="00E651B9"/>
    <w:rsid w:val="00E84E31"/>
    <w:rsid w:val="00EB01E2"/>
    <w:rsid w:val="00EC4F9D"/>
    <w:rsid w:val="00F50C87"/>
    <w:rsid w:val="00F5610B"/>
    <w:rsid w:val="00F7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35F2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3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35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643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35F2"/>
    <w:rPr>
      <w:rFonts w:ascii="Arial" w:hAnsi="Arial"/>
    </w:rPr>
  </w:style>
  <w:style w:type="paragraph" w:styleId="Odstavecseseznamem">
    <w:name w:val="List Paragraph"/>
    <w:basedOn w:val="Normln"/>
    <w:uiPriority w:val="99"/>
    <w:qFormat/>
    <w:rsid w:val="00DA7C2D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8B7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84E31"/>
    <w:pPr>
      <w:spacing w:after="0" w:line="240" w:lineRule="auto"/>
      <w:jc w:val="both"/>
    </w:pPr>
    <w:rPr>
      <w:rFonts w:ascii="Georgia" w:hAnsi="Georg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35F2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3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35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643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35F2"/>
    <w:rPr>
      <w:rFonts w:ascii="Arial" w:hAnsi="Arial"/>
    </w:rPr>
  </w:style>
  <w:style w:type="paragraph" w:styleId="Odstavecseseznamem">
    <w:name w:val="List Paragraph"/>
    <w:basedOn w:val="Normln"/>
    <w:uiPriority w:val="99"/>
    <w:qFormat/>
    <w:rsid w:val="00DA7C2D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8B7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84E31"/>
    <w:pPr>
      <w:spacing w:after="0" w:line="240" w:lineRule="auto"/>
      <w:jc w:val="both"/>
    </w:pPr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Kulíšek</dc:creator>
  <cp:keywords/>
  <dc:description/>
  <cp:lastModifiedBy>Robert</cp:lastModifiedBy>
  <cp:revision>6</cp:revision>
  <dcterms:created xsi:type="dcterms:W3CDTF">2017-06-12T07:09:00Z</dcterms:created>
  <dcterms:modified xsi:type="dcterms:W3CDTF">2017-08-17T11:57:00Z</dcterms:modified>
</cp:coreProperties>
</file>